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7441" w14:textId="74D44BED" w:rsidR="001524B1" w:rsidRPr="00936A69" w:rsidRDefault="001524B1" w:rsidP="001524B1">
      <w:pPr>
        <w:spacing w:after="0" w:line="240" w:lineRule="auto"/>
        <w:rPr>
          <w:b/>
          <w:bCs/>
          <w:color w:val="1F4E79" w:themeColor="accent1" w:themeShade="80"/>
          <w:sz w:val="36"/>
          <w:szCs w:val="36"/>
          <w:lang w:val="en-GB"/>
        </w:rPr>
      </w:pPr>
    </w:p>
    <w:p w14:paraId="0F71A82E" w14:textId="77777777" w:rsidR="001524B1" w:rsidRPr="00936A69" w:rsidRDefault="001524B1" w:rsidP="001524B1">
      <w:pPr>
        <w:spacing w:after="0" w:line="240" w:lineRule="auto"/>
        <w:rPr>
          <w:b/>
          <w:bCs/>
          <w:color w:val="1F4E79" w:themeColor="accent1" w:themeShade="80"/>
          <w:sz w:val="36"/>
          <w:szCs w:val="36"/>
          <w:lang w:val="en-GB"/>
        </w:rPr>
      </w:pPr>
    </w:p>
    <w:p w14:paraId="1A534078" w14:textId="0C74FCA1" w:rsidR="003F1117" w:rsidRPr="00936A69" w:rsidRDefault="00BA6D57" w:rsidP="0061452D">
      <w:pPr>
        <w:spacing w:after="0" w:line="240" w:lineRule="auto"/>
        <w:jc w:val="center"/>
        <w:rPr>
          <w:b/>
          <w:bCs/>
          <w:color w:val="1F4E79" w:themeColor="accent1" w:themeShade="80"/>
          <w:sz w:val="36"/>
          <w:szCs w:val="36"/>
          <w:lang w:val="en-GB"/>
        </w:rPr>
      </w:pPr>
      <w:r w:rsidRPr="00936A69">
        <w:rPr>
          <w:b/>
          <w:bCs/>
          <w:color w:val="1F4E79" w:themeColor="accent1" w:themeShade="80"/>
          <w:sz w:val="36"/>
          <w:szCs w:val="36"/>
          <w:lang w:val="en-GB"/>
        </w:rPr>
        <w:t xml:space="preserve">GRID </w:t>
      </w:r>
      <w:r w:rsidR="00E64DB9" w:rsidRPr="00936A69">
        <w:rPr>
          <w:b/>
          <w:bCs/>
          <w:color w:val="1F4E79" w:themeColor="accent1" w:themeShade="80"/>
          <w:sz w:val="36"/>
          <w:szCs w:val="36"/>
          <w:lang w:val="en-GB"/>
        </w:rPr>
        <w:t xml:space="preserve">1 - </w:t>
      </w:r>
      <w:r w:rsidRPr="00936A69">
        <w:rPr>
          <w:b/>
          <w:bCs/>
          <w:color w:val="1F4E79" w:themeColor="accent1" w:themeShade="80"/>
          <w:sz w:val="36"/>
          <w:szCs w:val="36"/>
          <w:lang w:val="en-GB"/>
        </w:rPr>
        <w:t>OBSERVATION OF ACTIVITIES OF WORKSITE MANAGERS</w:t>
      </w:r>
    </w:p>
    <w:p w14:paraId="5566518E" w14:textId="3847910F" w:rsidR="00BA6D57" w:rsidRPr="00936A69" w:rsidRDefault="00BA6D57" w:rsidP="003F1117">
      <w:pPr>
        <w:spacing w:after="0" w:line="240" w:lineRule="auto"/>
        <w:jc w:val="center"/>
        <w:rPr>
          <w:b/>
          <w:bCs/>
          <w:color w:val="1F4E79" w:themeColor="accent1" w:themeShade="80"/>
          <w:sz w:val="36"/>
          <w:szCs w:val="36"/>
          <w:lang w:val="en-GB"/>
        </w:rPr>
      </w:pPr>
      <w:r w:rsidRPr="00936A69">
        <w:rPr>
          <w:b/>
          <w:bCs/>
          <w:color w:val="1F4E79" w:themeColor="accent1" w:themeShade="80"/>
          <w:sz w:val="36"/>
          <w:szCs w:val="36"/>
          <w:u w:val="single"/>
          <w:lang w:val="en-GB"/>
        </w:rPr>
        <w:t>AND</w:t>
      </w:r>
      <w:r w:rsidRPr="00936A69">
        <w:rPr>
          <w:b/>
          <w:bCs/>
          <w:color w:val="1F4E79" w:themeColor="accent1" w:themeShade="80"/>
          <w:sz w:val="36"/>
          <w:szCs w:val="36"/>
          <w:lang w:val="en-GB"/>
        </w:rPr>
        <w:t xml:space="preserve"> TEAM LEADERS</w:t>
      </w:r>
      <w:r w:rsidR="003F1117" w:rsidRPr="00936A69">
        <w:rPr>
          <w:b/>
          <w:bCs/>
          <w:color w:val="1F4E79" w:themeColor="accent1" w:themeShade="80"/>
          <w:sz w:val="36"/>
          <w:szCs w:val="36"/>
          <w:lang w:val="en-GB"/>
        </w:rPr>
        <w:t xml:space="preserve"> </w:t>
      </w:r>
      <w:r w:rsidRPr="00936A69">
        <w:rPr>
          <w:b/>
          <w:bCs/>
          <w:color w:val="1F4E79" w:themeColor="accent1" w:themeShade="80"/>
          <w:sz w:val="36"/>
          <w:szCs w:val="36"/>
          <w:lang w:val="en-GB"/>
        </w:rPr>
        <w:t xml:space="preserve">IN </w:t>
      </w:r>
      <w:r w:rsidR="003F1117" w:rsidRPr="00936A69">
        <w:rPr>
          <w:b/>
          <w:bCs/>
          <w:color w:val="1F4E79" w:themeColor="accent1" w:themeShade="80"/>
          <w:sz w:val="36"/>
          <w:szCs w:val="36"/>
          <w:lang w:val="en-GB"/>
        </w:rPr>
        <w:t xml:space="preserve">A </w:t>
      </w:r>
      <w:r w:rsidRPr="00936A69">
        <w:rPr>
          <w:b/>
          <w:bCs/>
          <w:color w:val="1F4E79" w:themeColor="accent1" w:themeShade="80"/>
          <w:sz w:val="36"/>
          <w:szCs w:val="36"/>
          <w:lang w:val="en-GB"/>
        </w:rPr>
        <w:t>RENOVATION COMPANY</w:t>
      </w:r>
    </w:p>
    <w:p w14:paraId="5E24CFCD" w14:textId="2426FA1E" w:rsidR="0003618D" w:rsidRPr="00936A69" w:rsidRDefault="0003618D">
      <w:pPr>
        <w:rPr>
          <w:lang w:val="en-GB"/>
        </w:rPr>
      </w:pPr>
    </w:p>
    <w:p w14:paraId="06560401" w14:textId="77777777" w:rsidR="00301C6C" w:rsidRPr="00936A69" w:rsidRDefault="00301C6C">
      <w:pPr>
        <w:rPr>
          <w:lang w:val="en-GB"/>
        </w:rPr>
      </w:pPr>
    </w:p>
    <w:p w14:paraId="3756FFCA" w14:textId="01151FDB" w:rsidR="00BA6D57" w:rsidRPr="00936A69" w:rsidRDefault="00BA6D57">
      <w:pPr>
        <w:rPr>
          <w:lang w:val="en-GB"/>
        </w:rPr>
      </w:pPr>
      <w:r w:rsidRPr="00936A69">
        <w:rPr>
          <w:lang w:val="en-GB"/>
        </w:rPr>
        <w:t>C</w:t>
      </w:r>
      <w:r w:rsidR="00DA1197" w:rsidRPr="00936A69">
        <w:rPr>
          <w:lang w:val="en-GB"/>
        </w:rPr>
        <w:t>ompany</w:t>
      </w:r>
      <w:r w:rsidRPr="00936A69">
        <w:rPr>
          <w:lang w:val="en-GB"/>
        </w:rPr>
        <w:t xml:space="preserve">: </w:t>
      </w:r>
      <w:r w:rsidR="0003618D" w:rsidRPr="00936A69">
        <w:rPr>
          <w:lang w:val="en-GB"/>
        </w:rPr>
        <w:t>…………………………………….…………………………………………………</w:t>
      </w:r>
    </w:p>
    <w:p w14:paraId="0F582810" w14:textId="77777777" w:rsidR="00BA6D57" w:rsidRPr="00936A69" w:rsidRDefault="00BA6D57">
      <w:pPr>
        <w:rPr>
          <w:lang w:val="en-GB"/>
        </w:rPr>
      </w:pPr>
      <w:r w:rsidRPr="00936A69">
        <w:rPr>
          <w:lang w:val="en-GB"/>
        </w:rPr>
        <w:t xml:space="preserve">Activity: </w:t>
      </w:r>
      <w:r w:rsidR="0003618D" w:rsidRPr="00936A69">
        <w:rPr>
          <w:lang w:val="en-GB"/>
        </w:rPr>
        <w:t>…………………………………….……………………………………………</w:t>
      </w:r>
      <w:proofErr w:type="gramStart"/>
      <w:r w:rsidR="0003618D" w:rsidRPr="00936A69">
        <w:rPr>
          <w:lang w:val="en-GB"/>
        </w:rPr>
        <w:t>…..</w:t>
      </w:r>
      <w:proofErr w:type="gramEnd"/>
      <w:r w:rsidR="0003618D" w:rsidRPr="00936A69">
        <w:rPr>
          <w:lang w:val="en-GB"/>
        </w:rPr>
        <w:t>…</w:t>
      </w:r>
      <w:r w:rsidRPr="00936A69">
        <w:rPr>
          <w:lang w:val="en-GB"/>
        </w:rPr>
        <w:t>.</w:t>
      </w:r>
    </w:p>
    <w:p w14:paraId="70CDA089" w14:textId="77777777" w:rsidR="00BA6D57" w:rsidRPr="00936A69" w:rsidRDefault="00BA6D57">
      <w:pPr>
        <w:rPr>
          <w:lang w:val="en-GB"/>
        </w:rPr>
      </w:pPr>
      <w:r w:rsidRPr="00936A69">
        <w:rPr>
          <w:lang w:val="en-GB"/>
        </w:rPr>
        <w:t xml:space="preserve">Contact person: </w:t>
      </w:r>
      <w:r w:rsidR="0003618D" w:rsidRPr="00936A69">
        <w:rPr>
          <w:lang w:val="en-GB"/>
        </w:rPr>
        <w:t>…………………………………….……………………………………</w:t>
      </w:r>
      <w:proofErr w:type="gramStart"/>
      <w:r w:rsidR="0003618D" w:rsidRPr="00936A69">
        <w:rPr>
          <w:lang w:val="en-GB"/>
        </w:rPr>
        <w:t>…</w:t>
      </w:r>
      <w:r w:rsidRPr="00936A69">
        <w:rPr>
          <w:lang w:val="en-GB"/>
        </w:rPr>
        <w:t>..</w:t>
      </w:r>
      <w:proofErr w:type="gramEnd"/>
      <w:r w:rsidRPr="00936A69">
        <w:rPr>
          <w:lang w:val="en-GB"/>
        </w:rPr>
        <w:t xml:space="preserve">   Function: ………………………………………………………………………</w:t>
      </w:r>
      <w:proofErr w:type="gramStart"/>
      <w:r w:rsidRPr="00936A69">
        <w:rPr>
          <w:lang w:val="en-GB"/>
        </w:rPr>
        <w:t>…..</w:t>
      </w:r>
      <w:proofErr w:type="gramEnd"/>
    </w:p>
    <w:p w14:paraId="7C326A22" w14:textId="483B4D82" w:rsidR="0003618D" w:rsidRPr="00936A69" w:rsidRDefault="00BA6D57">
      <w:pPr>
        <w:rPr>
          <w:lang w:val="en-GB"/>
        </w:rPr>
      </w:pPr>
      <w:r w:rsidRPr="00936A69">
        <w:rPr>
          <w:lang w:val="en-GB"/>
        </w:rPr>
        <w:t>T</w:t>
      </w:r>
      <w:r w:rsidR="0003618D" w:rsidRPr="00936A69">
        <w:rPr>
          <w:lang w:val="en-GB"/>
        </w:rPr>
        <w:t>el</w:t>
      </w:r>
      <w:r w:rsidRPr="00936A69">
        <w:rPr>
          <w:lang w:val="en-GB"/>
        </w:rPr>
        <w:t xml:space="preserve">.: </w:t>
      </w:r>
      <w:r w:rsidR="0003618D" w:rsidRPr="00936A69">
        <w:rPr>
          <w:lang w:val="en-GB"/>
        </w:rPr>
        <w:t xml:space="preserve">…………………………………….…………… </w:t>
      </w:r>
      <w:r w:rsidRPr="00936A69">
        <w:rPr>
          <w:lang w:val="en-GB"/>
        </w:rPr>
        <w:t xml:space="preserve">Email: </w:t>
      </w:r>
      <w:r w:rsidR="0003618D" w:rsidRPr="00936A69">
        <w:rPr>
          <w:lang w:val="en-GB"/>
        </w:rPr>
        <w:t>………………………………………………………</w:t>
      </w:r>
      <w:proofErr w:type="gramStart"/>
      <w:r w:rsidR="0003618D" w:rsidRPr="00936A69">
        <w:rPr>
          <w:lang w:val="en-GB"/>
        </w:rPr>
        <w:t>…..</w:t>
      </w:r>
      <w:proofErr w:type="gramEnd"/>
      <w:r w:rsidR="0003618D" w:rsidRPr="00936A69">
        <w:rPr>
          <w:lang w:val="en-GB"/>
        </w:rPr>
        <w:t xml:space="preserve"> </w:t>
      </w:r>
    </w:p>
    <w:p w14:paraId="5CB8E15B" w14:textId="77777777" w:rsidR="00DB1C26" w:rsidRPr="00936A69" w:rsidRDefault="00DA1197">
      <w:pPr>
        <w:rPr>
          <w:lang w:val="en-GB"/>
        </w:rPr>
      </w:pPr>
      <w:r w:rsidRPr="00936A69">
        <w:rPr>
          <w:lang w:val="en-GB"/>
        </w:rPr>
        <w:t xml:space="preserve">Construction site located at </w:t>
      </w:r>
      <w:r w:rsidR="0003618D" w:rsidRPr="00936A69">
        <w:rPr>
          <w:lang w:val="en-GB"/>
        </w:rPr>
        <w:t>…………………………………….………………………………………………</w:t>
      </w:r>
    </w:p>
    <w:p w14:paraId="7263E806" w14:textId="7AFDA687" w:rsidR="0003618D" w:rsidRPr="00936A69" w:rsidRDefault="00DB1C26">
      <w:pPr>
        <w:rPr>
          <w:lang w:val="en-GB"/>
        </w:rPr>
      </w:pPr>
      <w:r w:rsidRPr="00936A69">
        <w:rPr>
          <w:lang w:val="en-GB"/>
        </w:rPr>
        <w:t xml:space="preserve">Description of the works carried out: </w:t>
      </w:r>
      <w:r w:rsidR="0003618D" w:rsidRPr="00936A69">
        <w:rPr>
          <w:lang w:val="en-GB"/>
        </w:rPr>
        <w:t>…………………………………….…………………………………………………</w:t>
      </w:r>
      <w:r w:rsidRPr="00936A69">
        <w:rPr>
          <w:lang w:val="en-GB"/>
        </w:rPr>
        <w:t>……………………………………………………………………</w:t>
      </w:r>
    </w:p>
    <w:p w14:paraId="5CFA66AB" w14:textId="2A1251F7" w:rsidR="0003618D" w:rsidRPr="00936A69" w:rsidRDefault="0003618D" w:rsidP="00DB1C26">
      <w:pPr>
        <w:rPr>
          <w:lang w:val="en-GB"/>
        </w:rPr>
      </w:pPr>
      <w:r w:rsidRPr="00936A69">
        <w:rPr>
          <w:lang w:val="en-GB"/>
        </w:rPr>
        <w:t>Total number of workers</w:t>
      </w:r>
      <w:r w:rsidR="00DB1C26" w:rsidRPr="00936A69">
        <w:rPr>
          <w:lang w:val="en-GB"/>
        </w:rPr>
        <w:t xml:space="preserve"> at the construction worksite: </w:t>
      </w:r>
      <w:r w:rsidRPr="00936A69">
        <w:rPr>
          <w:lang w:val="en-GB"/>
        </w:rPr>
        <w:t>……………</w:t>
      </w:r>
      <w:r w:rsidR="00DB1C26" w:rsidRPr="00936A69">
        <w:rPr>
          <w:lang w:val="en-GB"/>
        </w:rPr>
        <w:t xml:space="preserve">, incl. </w:t>
      </w:r>
      <w:r w:rsidR="00DA1197" w:rsidRPr="00936A69">
        <w:rPr>
          <w:lang w:val="en-GB"/>
        </w:rPr>
        <w:t xml:space="preserve">in-house </w:t>
      </w:r>
      <w:r w:rsidR="00DB1C26" w:rsidRPr="00936A69">
        <w:rPr>
          <w:lang w:val="en-GB"/>
        </w:rPr>
        <w:t>workers</w:t>
      </w:r>
      <w:r w:rsidR="00DA1197" w:rsidRPr="00936A69">
        <w:rPr>
          <w:lang w:val="en-GB"/>
        </w:rPr>
        <w:t xml:space="preserve"> </w:t>
      </w:r>
      <w:r w:rsidR="00DB1C26" w:rsidRPr="00936A69">
        <w:rPr>
          <w:lang w:val="en-GB"/>
        </w:rPr>
        <w:t>……</w:t>
      </w:r>
      <w:proofErr w:type="gramStart"/>
      <w:r w:rsidR="00DB1C26" w:rsidRPr="00936A69">
        <w:rPr>
          <w:lang w:val="en-GB"/>
        </w:rPr>
        <w:t>…..</w:t>
      </w:r>
      <w:proofErr w:type="gramEnd"/>
      <w:r w:rsidR="00DB1C26" w:rsidRPr="00936A69">
        <w:rPr>
          <w:lang w:val="en-GB"/>
        </w:rPr>
        <w:t xml:space="preserve">, </w:t>
      </w:r>
      <w:r w:rsidR="00DA1197" w:rsidRPr="00936A69">
        <w:rPr>
          <w:lang w:val="en-GB"/>
        </w:rPr>
        <w:t xml:space="preserve"> </w:t>
      </w:r>
      <w:r w:rsidR="00DB1C26" w:rsidRPr="00936A69">
        <w:rPr>
          <w:lang w:val="en-GB"/>
        </w:rPr>
        <w:t>sub-</w:t>
      </w:r>
      <w:r w:rsidR="00DA1197" w:rsidRPr="00936A69">
        <w:rPr>
          <w:lang w:val="en-GB"/>
        </w:rPr>
        <w:t>contract</w:t>
      </w:r>
      <w:r w:rsidR="00DB1C26" w:rsidRPr="00936A69">
        <w:rPr>
          <w:lang w:val="en-GB"/>
        </w:rPr>
        <w:t xml:space="preserve">ing labour </w:t>
      </w:r>
      <w:proofErr w:type="spellStart"/>
      <w:r w:rsidR="00DB1C26" w:rsidRPr="00936A69">
        <w:rPr>
          <w:lang w:val="en-GB"/>
        </w:rPr>
        <w:t>forcce</w:t>
      </w:r>
      <w:proofErr w:type="spellEnd"/>
      <w:r w:rsidR="00DB1C26" w:rsidRPr="00936A69">
        <w:rPr>
          <w:lang w:val="en-GB"/>
        </w:rPr>
        <w:t>:</w:t>
      </w:r>
      <w:r w:rsidRPr="00936A69">
        <w:rPr>
          <w:lang w:val="en-GB"/>
        </w:rPr>
        <w:t xml:space="preserve"> </w:t>
      </w:r>
      <w:r w:rsidR="00DB1C26" w:rsidRPr="00936A69">
        <w:rPr>
          <w:lang w:val="en-GB"/>
        </w:rPr>
        <w:t>………………...</w:t>
      </w:r>
    </w:p>
    <w:p w14:paraId="22E5F620" w14:textId="77777777" w:rsidR="00CF53C6" w:rsidRPr="00936A69" w:rsidRDefault="00CF53C6" w:rsidP="00DB1C26">
      <w:pPr>
        <w:rPr>
          <w:lang w:val="en-GB"/>
        </w:rPr>
      </w:pPr>
    </w:p>
    <w:p w14:paraId="05091668" w14:textId="7207737A" w:rsidR="00DB1C26" w:rsidRPr="00936A69" w:rsidRDefault="00DB1C26" w:rsidP="00DB1C26">
      <w:pPr>
        <w:rPr>
          <w:lang w:val="en-GB"/>
        </w:rPr>
      </w:pPr>
      <w:r w:rsidRPr="00936A69">
        <w:rPr>
          <w:lang w:val="en-GB"/>
        </w:rPr>
        <w:t>STATE OF THE ART</w:t>
      </w:r>
    </w:p>
    <w:p w14:paraId="0D418EC8" w14:textId="10D4AB56" w:rsidR="0003618D" w:rsidRPr="00936A69" w:rsidRDefault="00FD71D6" w:rsidP="00DB1C26">
      <w:pPr>
        <w:rPr>
          <w:lang w:val="en-GB"/>
        </w:rPr>
      </w:pPr>
      <w:r w:rsidRPr="00936A69">
        <w:rPr>
          <w:lang w:val="en-GB"/>
        </w:rPr>
        <w:t>Renovation w</w:t>
      </w:r>
      <w:r w:rsidR="0003618D" w:rsidRPr="00936A69">
        <w:rPr>
          <w:lang w:val="en-GB"/>
        </w:rPr>
        <w:t>ork</w:t>
      </w:r>
      <w:r w:rsidR="00DB1C26" w:rsidRPr="00936A69">
        <w:rPr>
          <w:lang w:val="en-GB"/>
        </w:rPr>
        <w:t xml:space="preserve"> achieved: ……………………………………………………………………………………………………………………………………………………………………………………….</w:t>
      </w:r>
    </w:p>
    <w:p w14:paraId="0E8F95DC" w14:textId="6F4AA38A" w:rsidR="0003618D" w:rsidRPr="00936A69" w:rsidRDefault="00FD71D6" w:rsidP="00DB1C26">
      <w:pPr>
        <w:rPr>
          <w:lang w:val="en-GB"/>
        </w:rPr>
      </w:pPr>
      <w:r w:rsidRPr="00936A69">
        <w:rPr>
          <w:lang w:val="en-GB"/>
        </w:rPr>
        <w:t>Renovation w</w:t>
      </w:r>
      <w:r w:rsidR="00DB1C26" w:rsidRPr="00936A69">
        <w:rPr>
          <w:lang w:val="en-GB"/>
        </w:rPr>
        <w:t>ork to be achieved</w:t>
      </w:r>
      <w:r w:rsidR="00B11EF5" w:rsidRPr="00936A69">
        <w:rPr>
          <w:lang w:val="en-GB"/>
        </w:rPr>
        <w:t xml:space="preserve"> in the forthcoming weeks: …………………………………………………………………………………………………………………………………</w:t>
      </w:r>
      <w:proofErr w:type="gramStart"/>
      <w:r w:rsidR="00B11EF5" w:rsidRPr="00936A69">
        <w:rPr>
          <w:lang w:val="en-GB"/>
        </w:rPr>
        <w:t>…..</w:t>
      </w:r>
      <w:proofErr w:type="gramEnd"/>
    </w:p>
    <w:p w14:paraId="20DF7D54" w14:textId="0B32C3BE" w:rsidR="00DA1197" w:rsidRPr="00936A69" w:rsidRDefault="00DA1197">
      <w:pPr>
        <w:rPr>
          <w:lang w:val="en-GB"/>
        </w:rPr>
      </w:pPr>
      <w:r w:rsidRPr="00936A69">
        <w:rPr>
          <w:lang w:val="en-GB"/>
        </w:rPr>
        <w:t>Other</w:t>
      </w:r>
      <w:r w:rsidR="00B11EF5" w:rsidRPr="00936A69">
        <w:rPr>
          <w:lang w:val="en-GB"/>
        </w:rPr>
        <w:t xml:space="preserve"> information: ………………………………………………………………………………………………………………………………………………………………………………….</w:t>
      </w:r>
    </w:p>
    <w:p w14:paraId="468485BD" w14:textId="57AB7474" w:rsidR="0003618D" w:rsidRPr="00936A69" w:rsidRDefault="0003618D">
      <w:pPr>
        <w:rPr>
          <w:lang w:val="en-GB"/>
        </w:rPr>
      </w:pPr>
    </w:p>
    <w:p w14:paraId="1747AA8A" w14:textId="77777777" w:rsidR="00220A30" w:rsidRPr="00936A69" w:rsidRDefault="00220A30" w:rsidP="00DB3292">
      <w:pPr>
        <w:spacing w:after="0" w:line="240" w:lineRule="auto"/>
        <w:jc w:val="center"/>
        <w:rPr>
          <w:b/>
          <w:bCs/>
          <w:sz w:val="32"/>
          <w:szCs w:val="32"/>
          <w:lang w:val="en-GB"/>
        </w:rPr>
      </w:pPr>
    </w:p>
    <w:p w14:paraId="70B3065E" w14:textId="77777777" w:rsidR="00220A30" w:rsidRPr="00936A69" w:rsidRDefault="00220A30" w:rsidP="00DB3292">
      <w:pPr>
        <w:spacing w:after="0" w:line="240" w:lineRule="auto"/>
        <w:jc w:val="center"/>
        <w:rPr>
          <w:b/>
          <w:bCs/>
          <w:sz w:val="32"/>
          <w:szCs w:val="32"/>
          <w:lang w:val="en-GB"/>
        </w:rPr>
      </w:pPr>
    </w:p>
    <w:p w14:paraId="18624DB7" w14:textId="6E12D288" w:rsidR="00F830D9" w:rsidRPr="00936A69" w:rsidRDefault="00F32A49" w:rsidP="00DB3292">
      <w:pPr>
        <w:spacing w:after="0" w:line="240" w:lineRule="auto"/>
        <w:jc w:val="center"/>
        <w:rPr>
          <w:b/>
          <w:bCs/>
          <w:sz w:val="28"/>
          <w:szCs w:val="28"/>
          <w:lang w:val="en-GB"/>
        </w:rPr>
      </w:pPr>
      <w:r w:rsidRPr="00936A69">
        <w:rPr>
          <w:b/>
          <w:bCs/>
          <w:sz w:val="28"/>
          <w:szCs w:val="28"/>
          <w:lang w:val="en-GB"/>
        </w:rPr>
        <w:t>Guidelines for the o</w:t>
      </w:r>
      <w:r w:rsidR="00F830D9" w:rsidRPr="00936A69">
        <w:rPr>
          <w:b/>
          <w:bCs/>
          <w:sz w:val="28"/>
          <w:szCs w:val="28"/>
          <w:lang w:val="en-GB"/>
        </w:rPr>
        <w:t xml:space="preserve">bservation of work situations in </w:t>
      </w:r>
      <w:r w:rsidRPr="00936A69">
        <w:rPr>
          <w:b/>
          <w:bCs/>
          <w:sz w:val="28"/>
          <w:szCs w:val="28"/>
          <w:lang w:val="en-GB"/>
        </w:rPr>
        <w:t xml:space="preserve">renovation </w:t>
      </w:r>
      <w:r w:rsidR="00F830D9" w:rsidRPr="00936A69">
        <w:rPr>
          <w:b/>
          <w:bCs/>
          <w:sz w:val="28"/>
          <w:szCs w:val="28"/>
          <w:lang w:val="en-GB"/>
        </w:rPr>
        <w:t>companies</w:t>
      </w:r>
    </w:p>
    <w:p w14:paraId="63239EA5" w14:textId="66C5ABF0" w:rsidR="003F59CE" w:rsidRPr="00936A69" w:rsidRDefault="003F59CE" w:rsidP="00DB3292">
      <w:pPr>
        <w:spacing w:after="0" w:line="240" w:lineRule="auto"/>
        <w:jc w:val="center"/>
        <w:rPr>
          <w:b/>
          <w:bCs/>
          <w:sz w:val="28"/>
          <w:szCs w:val="28"/>
          <w:lang w:val="en-GB"/>
        </w:rPr>
      </w:pPr>
      <w:r w:rsidRPr="00936A69">
        <w:rPr>
          <w:b/>
          <w:bCs/>
          <w:sz w:val="28"/>
          <w:szCs w:val="28"/>
          <w:lang w:val="en-GB"/>
        </w:rPr>
        <w:t xml:space="preserve">(To be done by teachers or trainers) </w:t>
      </w:r>
    </w:p>
    <w:p w14:paraId="19F1665C" w14:textId="77777777" w:rsidR="00220A30" w:rsidRPr="00936A69" w:rsidRDefault="00220A30" w:rsidP="00DB3292">
      <w:pPr>
        <w:spacing w:after="0" w:line="240" w:lineRule="auto"/>
        <w:jc w:val="center"/>
        <w:rPr>
          <w:b/>
          <w:bCs/>
          <w:sz w:val="32"/>
          <w:szCs w:val="32"/>
          <w:lang w:val="en-GB"/>
        </w:rPr>
      </w:pPr>
    </w:p>
    <w:p w14:paraId="01373B0F" w14:textId="77777777" w:rsidR="00F32A49" w:rsidRPr="00936A69" w:rsidRDefault="00F32A49" w:rsidP="00DB3292">
      <w:pPr>
        <w:spacing w:after="0" w:line="240" w:lineRule="auto"/>
        <w:rPr>
          <w:lang w:val="en-GB"/>
        </w:rPr>
      </w:pPr>
    </w:p>
    <w:p w14:paraId="54896DBB" w14:textId="5B29A97D" w:rsidR="00F830D9" w:rsidRPr="00936A69" w:rsidRDefault="00F830D9" w:rsidP="00DB3292">
      <w:pPr>
        <w:spacing w:after="0" w:line="240" w:lineRule="auto"/>
        <w:jc w:val="both"/>
        <w:rPr>
          <w:lang w:val="en-GB"/>
        </w:rPr>
      </w:pPr>
      <w:r w:rsidRPr="00936A69">
        <w:rPr>
          <w:lang w:val="en-GB"/>
        </w:rPr>
        <w:t xml:space="preserve">Observation of work situations in companies should enable the educational designer to collect realistic and concrete elements </w:t>
      </w:r>
      <w:r w:rsidR="00F32A49" w:rsidRPr="00936A69">
        <w:rPr>
          <w:lang w:val="en-GB"/>
        </w:rPr>
        <w:t>to</w:t>
      </w:r>
      <w:r w:rsidRPr="00936A69">
        <w:rPr>
          <w:lang w:val="en-GB"/>
        </w:rPr>
        <w:t xml:space="preserve"> con</w:t>
      </w:r>
      <w:r w:rsidR="00F32A49" w:rsidRPr="00936A69">
        <w:rPr>
          <w:lang w:val="en-GB"/>
        </w:rPr>
        <w:t xml:space="preserve">ceive </w:t>
      </w:r>
      <w:r w:rsidRPr="00936A69">
        <w:rPr>
          <w:lang w:val="en-GB"/>
        </w:rPr>
        <w:t xml:space="preserve">attractive and meaningful educational </w:t>
      </w:r>
      <w:r w:rsidR="00F32A49" w:rsidRPr="00936A69">
        <w:rPr>
          <w:lang w:val="en-GB"/>
        </w:rPr>
        <w:t>components (or learning sequences)</w:t>
      </w:r>
      <w:r w:rsidRPr="00936A69">
        <w:rPr>
          <w:lang w:val="en-GB"/>
        </w:rPr>
        <w:t xml:space="preserve"> for the learners. The idea is to be as close as possible to the reality of the renovation site.</w:t>
      </w:r>
      <w:r w:rsidR="00F32A49" w:rsidRPr="00936A69">
        <w:rPr>
          <w:lang w:val="en-GB"/>
        </w:rPr>
        <w:t xml:space="preserve"> </w:t>
      </w:r>
      <w:r w:rsidRPr="00936A69">
        <w:rPr>
          <w:lang w:val="en-GB"/>
        </w:rPr>
        <w:t>The general idea is to collect, with the help of the grid below, a maximum of real information by following the 5 main observation axes (</w:t>
      </w:r>
      <w:r w:rsidR="00F32A49" w:rsidRPr="00936A69">
        <w:rPr>
          <w:lang w:val="en-GB"/>
        </w:rPr>
        <w:t>Inspired from the “5M” Method, implemented in France</w:t>
      </w:r>
      <w:r w:rsidRPr="00936A69">
        <w:rPr>
          <w:lang w:val="en-GB"/>
        </w:rPr>
        <w:t>):</w:t>
      </w:r>
      <w:r w:rsidR="00F32A49" w:rsidRPr="00936A69">
        <w:rPr>
          <w:lang w:val="en-GB"/>
        </w:rPr>
        <w:t xml:space="preserve"> </w:t>
      </w:r>
      <w:r w:rsidRPr="00936A69">
        <w:rPr>
          <w:b/>
          <w:bCs/>
          <w:lang w:val="en-GB"/>
        </w:rPr>
        <w:t>Environment</w:t>
      </w:r>
      <w:r w:rsidR="00BD3551" w:rsidRPr="00936A69">
        <w:rPr>
          <w:b/>
          <w:bCs/>
          <w:lang w:val="en-GB"/>
        </w:rPr>
        <w:t xml:space="preserve">, </w:t>
      </w:r>
      <w:r w:rsidRPr="00936A69">
        <w:rPr>
          <w:b/>
          <w:bCs/>
          <w:lang w:val="en-GB"/>
        </w:rPr>
        <w:t>Methods</w:t>
      </w:r>
      <w:r w:rsidR="00BD3551" w:rsidRPr="00936A69">
        <w:rPr>
          <w:b/>
          <w:bCs/>
          <w:lang w:val="en-GB"/>
        </w:rPr>
        <w:t xml:space="preserve">, </w:t>
      </w:r>
      <w:r w:rsidRPr="00936A69">
        <w:rPr>
          <w:b/>
          <w:bCs/>
          <w:lang w:val="en-GB"/>
        </w:rPr>
        <w:t>Equipment</w:t>
      </w:r>
      <w:r w:rsidR="00BD3551" w:rsidRPr="00936A69">
        <w:rPr>
          <w:b/>
          <w:bCs/>
          <w:lang w:val="en-GB"/>
        </w:rPr>
        <w:t xml:space="preserve">, </w:t>
      </w:r>
      <w:r w:rsidRPr="00936A69">
        <w:rPr>
          <w:b/>
          <w:bCs/>
          <w:lang w:val="en-GB"/>
        </w:rPr>
        <w:t>Workforce</w:t>
      </w:r>
      <w:r w:rsidR="00BD3551" w:rsidRPr="00936A69">
        <w:rPr>
          <w:b/>
          <w:bCs/>
          <w:lang w:val="en-GB"/>
        </w:rPr>
        <w:t xml:space="preserve"> and </w:t>
      </w:r>
      <w:r w:rsidRPr="00936A69">
        <w:rPr>
          <w:b/>
          <w:bCs/>
          <w:lang w:val="en-GB"/>
        </w:rPr>
        <w:t>Documents</w:t>
      </w:r>
      <w:r w:rsidR="00BD3551" w:rsidRPr="00936A69">
        <w:rPr>
          <w:b/>
          <w:bCs/>
          <w:lang w:val="en-GB"/>
        </w:rPr>
        <w:t xml:space="preserve"> </w:t>
      </w:r>
      <w:r w:rsidR="00BD3551" w:rsidRPr="00936A69">
        <w:rPr>
          <w:lang w:val="en-GB"/>
        </w:rPr>
        <w:t>related to the professional situations identified.</w:t>
      </w:r>
    </w:p>
    <w:p w14:paraId="39DE0D86" w14:textId="77777777" w:rsidR="00DB3292" w:rsidRPr="00936A69" w:rsidRDefault="00DB3292" w:rsidP="00DB3292">
      <w:pPr>
        <w:spacing w:after="0" w:line="240" w:lineRule="auto"/>
        <w:rPr>
          <w:sz w:val="32"/>
          <w:szCs w:val="32"/>
          <w:lang w:val="en-GB"/>
        </w:rPr>
      </w:pPr>
    </w:p>
    <w:p w14:paraId="34E9F9AB" w14:textId="41AF2114" w:rsidR="00F830D9" w:rsidRPr="00936A69" w:rsidRDefault="00F830D9" w:rsidP="00DB3292">
      <w:pPr>
        <w:spacing w:after="0" w:line="240" w:lineRule="auto"/>
        <w:rPr>
          <w:sz w:val="28"/>
          <w:szCs w:val="28"/>
          <w:lang w:val="en-GB"/>
        </w:rPr>
      </w:pPr>
      <w:r w:rsidRPr="00936A69">
        <w:rPr>
          <w:sz w:val="28"/>
          <w:szCs w:val="28"/>
          <w:lang w:val="en-GB"/>
        </w:rPr>
        <w:t>Recommended methodology</w:t>
      </w:r>
    </w:p>
    <w:p w14:paraId="21ECBE17" w14:textId="77777777" w:rsidR="00DB3292" w:rsidRPr="00936A69" w:rsidRDefault="00DB3292" w:rsidP="00DB3292">
      <w:pPr>
        <w:spacing w:after="0" w:line="240" w:lineRule="auto"/>
        <w:rPr>
          <w:sz w:val="32"/>
          <w:szCs w:val="32"/>
          <w:lang w:val="en-GB"/>
        </w:rPr>
      </w:pPr>
    </w:p>
    <w:p w14:paraId="0F1BE6B9" w14:textId="1C5E709C" w:rsidR="00F830D9" w:rsidRPr="00936A69" w:rsidRDefault="00F830D9" w:rsidP="00DB3292">
      <w:pPr>
        <w:pStyle w:val="Paragraphedeliste"/>
        <w:numPr>
          <w:ilvl w:val="0"/>
          <w:numId w:val="2"/>
        </w:numPr>
        <w:spacing w:after="0" w:line="240" w:lineRule="auto"/>
        <w:jc w:val="both"/>
        <w:rPr>
          <w:lang w:val="en-GB"/>
        </w:rPr>
      </w:pPr>
      <w:r w:rsidRPr="00936A69">
        <w:rPr>
          <w:lang w:val="en-GB"/>
        </w:rPr>
        <w:t xml:space="preserve">After having chosen the appropriate company or companies, the observer </w:t>
      </w:r>
      <w:r w:rsidR="003F59CE" w:rsidRPr="00936A69">
        <w:rPr>
          <w:lang w:val="en-GB"/>
        </w:rPr>
        <w:t>(</w:t>
      </w:r>
      <w:r w:rsidR="003F59CE" w:rsidRPr="00936A69">
        <w:rPr>
          <w:b/>
          <w:bCs/>
          <w:lang w:val="en-GB"/>
        </w:rPr>
        <w:t>teacher or trainer</w:t>
      </w:r>
      <w:r w:rsidR="003F59CE" w:rsidRPr="00936A69">
        <w:rPr>
          <w:lang w:val="en-GB"/>
        </w:rPr>
        <w:t xml:space="preserve">) </w:t>
      </w:r>
      <w:r w:rsidRPr="00936A69">
        <w:rPr>
          <w:lang w:val="en-GB"/>
        </w:rPr>
        <w:t>visits real sites of interest to observe and collect precise information.</w:t>
      </w:r>
    </w:p>
    <w:p w14:paraId="3C6EF344" w14:textId="5C1BF2D9" w:rsidR="00F830D9" w:rsidRPr="00936A69" w:rsidRDefault="00F830D9" w:rsidP="00DB3292">
      <w:pPr>
        <w:pStyle w:val="Paragraphedeliste"/>
        <w:numPr>
          <w:ilvl w:val="0"/>
          <w:numId w:val="2"/>
        </w:numPr>
        <w:spacing w:after="0" w:line="240" w:lineRule="auto"/>
        <w:jc w:val="both"/>
        <w:rPr>
          <w:lang w:val="en-GB"/>
        </w:rPr>
      </w:pPr>
      <w:r w:rsidRPr="00936A69">
        <w:rPr>
          <w:lang w:val="en-GB"/>
        </w:rPr>
        <w:t xml:space="preserve">On site, the observer records in the </w:t>
      </w:r>
      <w:r w:rsidR="00BD3551" w:rsidRPr="00936A69">
        <w:rPr>
          <w:lang w:val="en-GB"/>
        </w:rPr>
        <w:t xml:space="preserve">grid with </w:t>
      </w:r>
      <w:r w:rsidRPr="00936A69">
        <w:rPr>
          <w:lang w:val="en-GB"/>
        </w:rPr>
        <w:t xml:space="preserve">boxes provided for this purpose </w:t>
      </w:r>
      <w:r w:rsidR="00BD3551" w:rsidRPr="00936A69">
        <w:rPr>
          <w:lang w:val="en-GB"/>
        </w:rPr>
        <w:t xml:space="preserve">(see below) </w:t>
      </w:r>
      <w:r w:rsidRPr="00936A69">
        <w:rPr>
          <w:lang w:val="en-GB"/>
        </w:rPr>
        <w:t>everything that he can observe, including non-conforming elements (minor defects, failure to comply with the rules of the trade or safety regulations). No judgement should be made, the aim is to transcribe reality.</w:t>
      </w:r>
    </w:p>
    <w:p w14:paraId="07774A0E" w14:textId="383C3FA4" w:rsidR="00F830D9" w:rsidRPr="00936A69" w:rsidRDefault="00F830D9" w:rsidP="00DB3292">
      <w:pPr>
        <w:pStyle w:val="Paragraphedeliste"/>
        <w:numPr>
          <w:ilvl w:val="0"/>
          <w:numId w:val="2"/>
        </w:numPr>
        <w:spacing w:after="0" w:line="240" w:lineRule="auto"/>
        <w:jc w:val="both"/>
        <w:rPr>
          <w:lang w:val="en-GB"/>
        </w:rPr>
      </w:pPr>
      <w:r w:rsidRPr="00936A69">
        <w:rPr>
          <w:lang w:val="en-GB"/>
        </w:rPr>
        <w:t xml:space="preserve">Following this collection, the instructional designer will then be able to construct and illustrate his sequences with a view to "on-the-job training". It is often necessary to observe the same activity several times on different sites or in different contexts </w:t>
      </w:r>
      <w:r w:rsidR="00BD3551" w:rsidRPr="00936A69">
        <w:rPr>
          <w:lang w:val="en-GB"/>
        </w:rPr>
        <w:t>to</w:t>
      </w:r>
      <w:r w:rsidRPr="00936A69">
        <w:rPr>
          <w:lang w:val="en-GB"/>
        </w:rPr>
        <w:t xml:space="preserve"> have all the elements needed to develop a teaching sequence.</w:t>
      </w:r>
    </w:p>
    <w:p w14:paraId="6B7929B1" w14:textId="77777777" w:rsidR="00DB3292" w:rsidRPr="00936A69" w:rsidRDefault="00DB3292" w:rsidP="00DB3292">
      <w:pPr>
        <w:spacing w:after="0" w:line="240" w:lineRule="auto"/>
        <w:jc w:val="both"/>
        <w:rPr>
          <w:i/>
          <w:iCs/>
          <w:lang w:val="en-GB"/>
        </w:rPr>
      </w:pPr>
    </w:p>
    <w:p w14:paraId="0660A01B" w14:textId="16B9A845" w:rsidR="00F830D9" w:rsidRPr="00936A69" w:rsidRDefault="00F830D9" w:rsidP="00DB3292">
      <w:pPr>
        <w:spacing w:after="0" w:line="240" w:lineRule="auto"/>
        <w:jc w:val="both"/>
        <w:rPr>
          <w:i/>
          <w:iCs/>
          <w:lang w:val="en-GB"/>
        </w:rPr>
      </w:pPr>
      <w:r w:rsidRPr="00936A69">
        <w:rPr>
          <w:i/>
          <w:iCs/>
          <w:lang w:val="en-GB"/>
        </w:rPr>
        <w:t xml:space="preserve">It is strongly recommended to take photos (with the agreement of the company) so as not to forget anything or if there is not enough time to record everything on site. </w:t>
      </w:r>
      <w:r w:rsidR="00BD3551" w:rsidRPr="00936A69">
        <w:rPr>
          <w:i/>
          <w:iCs/>
          <w:lang w:val="en-GB"/>
        </w:rPr>
        <w:t>It is very useful</w:t>
      </w:r>
      <w:r w:rsidRPr="00936A69">
        <w:rPr>
          <w:i/>
          <w:iCs/>
          <w:lang w:val="en-GB"/>
        </w:rPr>
        <w:t xml:space="preserve"> to have a photo of the </w:t>
      </w:r>
      <w:r w:rsidR="00BD3551" w:rsidRPr="00936A69">
        <w:rPr>
          <w:i/>
          <w:iCs/>
          <w:lang w:val="en-GB"/>
        </w:rPr>
        <w:t>work</w:t>
      </w:r>
      <w:r w:rsidRPr="00936A69">
        <w:rPr>
          <w:i/>
          <w:iCs/>
          <w:lang w:val="en-GB"/>
        </w:rPr>
        <w:t>site before the intervention to be observed and one at the end of the intervention. The gap between the two states allows the future learners to reflect on everything that may have happened between the two moments.</w:t>
      </w:r>
    </w:p>
    <w:p w14:paraId="42478B4D" w14:textId="1F0831D9" w:rsidR="00220A30" w:rsidRPr="00936A69" w:rsidRDefault="00220A30">
      <w:pPr>
        <w:rPr>
          <w:sz w:val="32"/>
          <w:szCs w:val="32"/>
          <w:lang w:val="en-GB"/>
        </w:rPr>
      </w:pPr>
      <w:r w:rsidRPr="00936A69">
        <w:rPr>
          <w:sz w:val="32"/>
          <w:szCs w:val="32"/>
          <w:lang w:val="en-GB"/>
        </w:rPr>
        <w:br w:type="page"/>
      </w:r>
    </w:p>
    <w:p w14:paraId="069A8EEB" w14:textId="3AF40B65" w:rsidR="00DB3292" w:rsidRPr="00936A69" w:rsidRDefault="008545ED" w:rsidP="00DB3292">
      <w:pPr>
        <w:spacing w:after="0" w:line="240" w:lineRule="auto"/>
        <w:jc w:val="both"/>
        <w:rPr>
          <w:sz w:val="28"/>
          <w:szCs w:val="28"/>
          <w:lang w:val="en-GB"/>
        </w:rPr>
      </w:pPr>
      <w:r w:rsidRPr="00936A69">
        <w:rPr>
          <w:sz w:val="28"/>
          <w:szCs w:val="28"/>
          <w:lang w:val="en-GB"/>
        </w:rPr>
        <w:lastRenderedPageBreak/>
        <w:t>Guidelines for each axis of observation</w:t>
      </w:r>
    </w:p>
    <w:p w14:paraId="02EBAF19" w14:textId="77777777" w:rsidR="008545ED" w:rsidRPr="00936A69" w:rsidRDefault="008545ED" w:rsidP="00DB3292">
      <w:pPr>
        <w:spacing w:after="0" w:line="240" w:lineRule="auto"/>
        <w:jc w:val="both"/>
        <w:rPr>
          <w:sz w:val="32"/>
          <w:szCs w:val="32"/>
          <w:lang w:val="en-GB"/>
        </w:rPr>
      </w:pPr>
    </w:p>
    <w:p w14:paraId="6FCFA6F2" w14:textId="0307D207" w:rsidR="009B55FB" w:rsidRPr="00936A69" w:rsidRDefault="00F830D9" w:rsidP="00DB3292">
      <w:pPr>
        <w:spacing w:after="0" w:line="240" w:lineRule="auto"/>
        <w:jc w:val="both"/>
        <w:rPr>
          <w:b/>
          <w:bCs/>
          <w:lang w:val="en-GB"/>
        </w:rPr>
      </w:pPr>
      <w:r w:rsidRPr="00936A69">
        <w:rPr>
          <w:b/>
          <w:bCs/>
          <w:lang w:val="en-GB"/>
        </w:rPr>
        <w:t>Environment</w:t>
      </w:r>
      <w:r w:rsidR="009B55FB" w:rsidRPr="00936A69">
        <w:rPr>
          <w:b/>
          <w:bCs/>
          <w:lang w:val="en-GB"/>
        </w:rPr>
        <w:t xml:space="preserve">: </w:t>
      </w:r>
      <w:r w:rsidR="00CA1B1A" w:rsidRPr="00936A69">
        <w:rPr>
          <w:lang w:val="en-GB"/>
        </w:rPr>
        <w:t>D</w:t>
      </w:r>
      <w:r w:rsidRPr="00936A69">
        <w:rPr>
          <w:lang w:val="en-GB"/>
        </w:rPr>
        <w:t xml:space="preserve">escribe the type of building </w:t>
      </w:r>
      <w:r w:rsidR="00CA1B1A" w:rsidRPr="00936A69">
        <w:rPr>
          <w:lang w:val="en-GB"/>
        </w:rPr>
        <w:t>(or of a piece of building) to be renovated:</w:t>
      </w:r>
      <w:r w:rsidRPr="00936A69">
        <w:rPr>
          <w:lang w:val="en-GB"/>
        </w:rPr>
        <w:t xml:space="preserve"> private house, apartment building, commercial premises, offices, monument, etc.</w:t>
      </w:r>
      <w:r w:rsidR="00CA1B1A" w:rsidRPr="00936A69">
        <w:rPr>
          <w:lang w:val="en-GB"/>
        </w:rPr>
        <w:t xml:space="preserve">; </w:t>
      </w:r>
      <w:r w:rsidRPr="00936A69">
        <w:rPr>
          <w:lang w:val="en-GB"/>
        </w:rPr>
        <w:t xml:space="preserve">its condition and its immediate environment (located in a small street, isolated on a plot of land, near a high-voltage line, etc.). All these elements have an influence on the life of the future </w:t>
      </w:r>
      <w:r w:rsidR="00CA1B1A" w:rsidRPr="00936A69">
        <w:rPr>
          <w:lang w:val="en-GB"/>
        </w:rPr>
        <w:t xml:space="preserve">renovation </w:t>
      </w:r>
      <w:r w:rsidRPr="00936A69">
        <w:rPr>
          <w:lang w:val="en-GB"/>
        </w:rPr>
        <w:t>site (supply of materials and equipment, precautions to be taken, waste evacuation methods, etc.). They will allow to feed the teaching sequences with relevant elements of reflection for the learners.</w:t>
      </w:r>
    </w:p>
    <w:p w14:paraId="57218408" w14:textId="77777777" w:rsidR="005D442B" w:rsidRPr="00936A69" w:rsidRDefault="005D442B" w:rsidP="00DB3292">
      <w:pPr>
        <w:spacing w:after="0" w:line="240" w:lineRule="auto"/>
        <w:jc w:val="both"/>
        <w:rPr>
          <w:lang w:val="en-GB"/>
        </w:rPr>
      </w:pPr>
    </w:p>
    <w:p w14:paraId="563C640B" w14:textId="4C08CF66" w:rsidR="00F830D9" w:rsidRPr="00936A69" w:rsidRDefault="00F830D9" w:rsidP="00DB3292">
      <w:pPr>
        <w:spacing w:after="0" w:line="240" w:lineRule="auto"/>
        <w:rPr>
          <w:lang w:val="en-GB"/>
        </w:rPr>
      </w:pPr>
      <w:r w:rsidRPr="00936A69">
        <w:rPr>
          <w:b/>
          <w:bCs/>
          <w:lang w:val="en-GB"/>
        </w:rPr>
        <w:t>Methods:</w:t>
      </w:r>
      <w:r w:rsidRPr="00936A69">
        <w:rPr>
          <w:lang w:val="en-GB"/>
        </w:rPr>
        <w:t xml:space="preserve"> </w:t>
      </w:r>
      <w:r w:rsidR="009B55FB" w:rsidRPr="00936A69">
        <w:rPr>
          <w:lang w:val="en-GB"/>
        </w:rPr>
        <w:t>Identify</w:t>
      </w:r>
      <w:r w:rsidRPr="00936A69">
        <w:rPr>
          <w:lang w:val="en-GB"/>
        </w:rPr>
        <w:t xml:space="preserve"> and describe the techniques, processes or operating modes used on the </w:t>
      </w:r>
      <w:r w:rsidR="009B55FB" w:rsidRPr="00936A69">
        <w:rPr>
          <w:lang w:val="en-GB"/>
        </w:rPr>
        <w:t xml:space="preserve">renovation </w:t>
      </w:r>
      <w:r w:rsidRPr="00936A69">
        <w:rPr>
          <w:lang w:val="en-GB"/>
        </w:rPr>
        <w:t>site. Note any elements that seem useful or relevant.</w:t>
      </w:r>
    </w:p>
    <w:p w14:paraId="13A05598" w14:textId="65CB55BB" w:rsidR="00706C6B" w:rsidRPr="00936A69" w:rsidRDefault="00706C6B" w:rsidP="00DB3292">
      <w:pPr>
        <w:spacing w:after="0" w:line="240" w:lineRule="auto"/>
        <w:rPr>
          <w:color w:val="70AD47" w:themeColor="accent6"/>
          <w:lang w:val="en-GB"/>
        </w:rPr>
      </w:pPr>
    </w:p>
    <w:p w14:paraId="6290818D" w14:textId="77777777" w:rsidR="005D442B" w:rsidRPr="00936A69" w:rsidRDefault="005D442B" w:rsidP="00DB3292">
      <w:pPr>
        <w:spacing w:after="0" w:line="240" w:lineRule="auto"/>
        <w:rPr>
          <w:color w:val="70AD47" w:themeColor="accent6"/>
          <w:lang w:val="en-GB"/>
        </w:rPr>
      </w:pPr>
    </w:p>
    <w:p w14:paraId="7F44367F" w14:textId="5630CB55" w:rsidR="00F830D9" w:rsidRPr="00936A69" w:rsidRDefault="00F830D9" w:rsidP="00DB3292">
      <w:pPr>
        <w:spacing w:after="0" w:line="240" w:lineRule="auto"/>
        <w:rPr>
          <w:color w:val="70AD47" w:themeColor="accent6"/>
          <w:lang w:val="en-GB"/>
        </w:rPr>
      </w:pPr>
      <w:r w:rsidRPr="00936A69">
        <w:rPr>
          <w:b/>
          <w:bCs/>
          <w:lang w:val="en-GB"/>
        </w:rPr>
        <w:t>Equipment:</w:t>
      </w:r>
      <w:r w:rsidRPr="00936A69">
        <w:rPr>
          <w:lang w:val="en-GB"/>
        </w:rPr>
        <w:t xml:space="preserve"> </w:t>
      </w:r>
      <w:r w:rsidR="005D442B" w:rsidRPr="00936A69">
        <w:rPr>
          <w:lang w:val="en-GB"/>
        </w:rPr>
        <w:t>Identify</w:t>
      </w:r>
      <w:r w:rsidRPr="00936A69">
        <w:rPr>
          <w:lang w:val="en-GB"/>
        </w:rPr>
        <w:t xml:space="preserve"> and describe the tools, measuring instruments, machines or equipment etc. used during the intervention. If necessary, note the materials used.</w:t>
      </w:r>
    </w:p>
    <w:p w14:paraId="63E480DF" w14:textId="77777777" w:rsidR="005D442B" w:rsidRPr="00936A69" w:rsidRDefault="005D442B" w:rsidP="00DB3292">
      <w:pPr>
        <w:spacing w:after="0" w:line="240" w:lineRule="auto"/>
        <w:rPr>
          <w:b/>
          <w:bCs/>
          <w:lang w:val="en-GB"/>
        </w:rPr>
      </w:pPr>
    </w:p>
    <w:p w14:paraId="4628CE15" w14:textId="79D94127" w:rsidR="00F830D9" w:rsidRPr="00936A69" w:rsidRDefault="00F830D9" w:rsidP="00DB3292">
      <w:pPr>
        <w:spacing w:after="0" w:line="240" w:lineRule="auto"/>
        <w:rPr>
          <w:lang w:val="en-GB"/>
        </w:rPr>
      </w:pPr>
      <w:r w:rsidRPr="00936A69">
        <w:rPr>
          <w:b/>
          <w:bCs/>
          <w:lang w:val="en-GB"/>
        </w:rPr>
        <w:t>Workforce (</w:t>
      </w:r>
      <w:r w:rsidR="00B96718" w:rsidRPr="00936A69">
        <w:rPr>
          <w:b/>
          <w:bCs/>
          <w:lang w:val="en-GB"/>
        </w:rPr>
        <w:t>H</w:t>
      </w:r>
      <w:r w:rsidRPr="00936A69">
        <w:rPr>
          <w:b/>
          <w:bCs/>
          <w:lang w:val="en-GB"/>
        </w:rPr>
        <w:t xml:space="preserve">uman </w:t>
      </w:r>
      <w:r w:rsidR="00B96718" w:rsidRPr="00936A69">
        <w:rPr>
          <w:b/>
          <w:bCs/>
          <w:lang w:val="en-GB"/>
        </w:rPr>
        <w:t>R</w:t>
      </w:r>
      <w:r w:rsidRPr="00936A69">
        <w:rPr>
          <w:b/>
          <w:bCs/>
          <w:lang w:val="en-GB"/>
        </w:rPr>
        <w:t>esource</w:t>
      </w:r>
      <w:r w:rsidR="00B96718" w:rsidRPr="00936A69">
        <w:rPr>
          <w:b/>
          <w:bCs/>
          <w:lang w:val="en-GB"/>
        </w:rPr>
        <w:t>s</w:t>
      </w:r>
      <w:r w:rsidRPr="00936A69">
        <w:rPr>
          <w:b/>
          <w:bCs/>
          <w:lang w:val="en-GB"/>
        </w:rPr>
        <w:t>)</w:t>
      </w:r>
      <w:r w:rsidRPr="00936A69">
        <w:rPr>
          <w:lang w:val="en-GB"/>
        </w:rPr>
        <w:t xml:space="preserve"> : </w:t>
      </w:r>
      <w:r w:rsidR="002E237C" w:rsidRPr="00936A69">
        <w:rPr>
          <w:lang w:val="en-GB"/>
        </w:rPr>
        <w:t>I</w:t>
      </w:r>
      <w:r w:rsidRPr="00936A69">
        <w:rPr>
          <w:lang w:val="en-GB"/>
        </w:rPr>
        <w:t xml:space="preserve">ndicate the number </w:t>
      </w:r>
      <w:r w:rsidR="002E237C" w:rsidRPr="00936A69">
        <w:rPr>
          <w:lang w:val="en-GB"/>
        </w:rPr>
        <w:t xml:space="preserve">and profile </w:t>
      </w:r>
      <w:r w:rsidRPr="00936A69">
        <w:rPr>
          <w:lang w:val="en-GB"/>
        </w:rPr>
        <w:t xml:space="preserve">of </w:t>
      </w:r>
      <w:r w:rsidR="002E237C" w:rsidRPr="00936A69">
        <w:rPr>
          <w:lang w:val="en-GB"/>
        </w:rPr>
        <w:t xml:space="preserve">the </w:t>
      </w:r>
      <w:r w:rsidRPr="00936A69">
        <w:rPr>
          <w:lang w:val="en-GB"/>
        </w:rPr>
        <w:t xml:space="preserve">people involved </w:t>
      </w:r>
      <w:r w:rsidR="002E237C" w:rsidRPr="00936A69">
        <w:rPr>
          <w:lang w:val="en-GB"/>
        </w:rPr>
        <w:t xml:space="preserve">in the production process observed, </w:t>
      </w:r>
      <w:r w:rsidRPr="00936A69">
        <w:rPr>
          <w:lang w:val="en-GB"/>
        </w:rPr>
        <w:t xml:space="preserve">and their qualifications </w:t>
      </w:r>
      <w:r w:rsidR="002E237C" w:rsidRPr="00936A69">
        <w:rPr>
          <w:lang w:val="en-GB"/>
        </w:rPr>
        <w:t xml:space="preserve">and </w:t>
      </w:r>
      <w:r w:rsidRPr="00936A69">
        <w:rPr>
          <w:lang w:val="en-GB"/>
        </w:rPr>
        <w:t>specialisation</w:t>
      </w:r>
      <w:r w:rsidR="002E237C" w:rsidRPr="00936A69">
        <w:rPr>
          <w:lang w:val="en-GB"/>
        </w:rPr>
        <w:t>.</w:t>
      </w:r>
    </w:p>
    <w:p w14:paraId="3E63D6C6" w14:textId="77777777" w:rsidR="00B96718" w:rsidRPr="00936A69" w:rsidRDefault="00B96718" w:rsidP="00DB3292">
      <w:pPr>
        <w:spacing w:after="0" w:line="240" w:lineRule="auto"/>
        <w:rPr>
          <w:b/>
          <w:bCs/>
          <w:lang w:val="en-GB"/>
        </w:rPr>
      </w:pPr>
    </w:p>
    <w:p w14:paraId="3610C37A" w14:textId="17728EF6" w:rsidR="00F830D9" w:rsidRPr="00936A69" w:rsidRDefault="00F830D9" w:rsidP="00DB3292">
      <w:pPr>
        <w:spacing w:after="0" w:line="240" w:lineRule="auto"/>
        <w:rPr>
          <w:lang w:val="en-GB"/>
        </w:rPr>
      </w:pPr>
      <w:r w:rsidRPr="00936A69">
        <w:rPr>
          <w:b/>
          <w:bCs/>
          <w:lang w:val="en-GB"/>
        </w:rPr>
        <w:t>Documents:</w:t>
      </w:r>
      <w:r w:rsidRPr="00936A69">
        <w:rPr>
          <w:lang w:val="en-GB"/>
        </w:rPr>
        <w:t xml:space="preserve"> </w:t>
      </w:r>
      <w:r w:rsidR="00B96718" w:rsidRPr="00936A69">
        <w:rPr>
          <w:lang w:val="en-GB"/>
        </w:rPr>
        <w:t>I</w:t>
      </w:r>
      <w:r w:rsidRPr="00936A69">
        <w:rPr>
          <w:lang w:val="en-GB"/>
        </w:rPr>
        <w:t xml:space="preserve">dentify the different documents (technical instructions, plans, BIM, sketches) used by the </w:t>
      </w:r>
      <w:r w:rsidR="00B96718" w:rsidRPr="00936A69">
        <w:rPr>
          <w:lang w:val="en-GB"/>
        </w:rPr>
        <w:t>teams</w:t>
      </w:r>
      <w:r w:rsidRPr="00936A69">
        <w:rPr>
          <w:lang w:val="en-GB"/>
        </w:rPr>
        <w:t xml:space="preserve">. If possible, collect these documents to be able to work from them during future </w:t>
      </w:r>
      <w:r w:rsidR="00B96718" w:rsidRPr="00936A69">
        <w:rPr>
          <w:lang w:val="en-GB"/>
        </w:rPr>
        <w:t>learning</w:t>
      </w:r>
      <w:r w:rsidRPr="00936A69">
        <w:rPr>
          <w:lang w:val="en-GB"/>
        </w:rPr>
        <w:t xml:space="preserve"> sequences.</w:t>
      </w:r>
    </w:p>
    <w:p w14:paraId="575453DB" w14:textId="77777777" w:rsidR="00220A30" w:rsidRPr="00936A69" w:rsidRDefault="00220A30" w:rsidP="00DB3292">
      <w:pPr>
        <w:spacing w:after="0" w:line="240" w:lineRule="auto"/>
        <w:rPr>
          <w:lang w:val="en-GB"/>
        </w:rPr>
      </w:pPr>
    </w:p>
    <w:p w14:paraId="6249C5B0" w14:textId="5FD59611" w:rsidR="00F830D9" w:rsidRPr="00936A69" w:rsidRDefault="00B96718" w:rsidP="00220A30">
      <w:pPr>
        <w:spacing w:after="0" w:line="240" w:lineRule="auto"/>
        <w:jc w:val="both"/>
        <w:rPr>
          <w:i/>
          <w:iCs/>
          <w:lang w:val="en-GB"/>
        </w:rPr>
      </w:pPr>
      <w:r w:rsidRPr="00936A69">
        <w:rPr>
          <w:i/>
          <w:iCs/>
          <w:lang w:val="en-GB"/>
        </w:rPr>
        <w:t>Please note that i</w:t>
      </w:r>
      <w:r w:rsidR="00F830D9" w:rsidRPr="00936A69">
        <w:rPr>
          <w:i/>
          <w:iCs/>
          <w:lang w:val="en-GB"/>
        </w:rPr>
        <w:t xml:space="preserve">t is not compulsory to systematically fill in </w:t>
      </w:r>
      <w:r w:rsidRPr="00936A69">
        <w:rPr>
          <w:i/>
          <w:iCs/>
          <w:lang w:val="en-GB"/>
        </w:rPr>
        <w:t xml:space="preserve">all </w:t>
      </w:r>
      <w:r w:rsidR="00F830D9" w:rsidRPr="00936A69">
        <w:rPr>
          <w:i/>
          <w:iCs/>
          <w:lang w:val="en-GB"/>
        </w:rPr>
        <w:t>the 5 axes. For example, some interventions do not necessarily require specific documents.</w:t>
      </w:r>
    </w:p>
    <w:p w14:paraId="4331E527" w14:textId="7C114D0C" w:rsidR="00F830D9" w:rsidRPr="00936A69" w:rsidRDefault="00F830D9" w:rsidP="00220A30">
      <w:pPr>
        <w:spacing w:after="0" w:line="240" w:lineRule="auto"/>
        <w:jc w:val="both"/>
        <w:rPr>
          <w:i/>
          <w:iCs/>
          <w:lang w:val="en-GB"/>
        </w:rPr>
      </w:pPr>
      <w:r w:rsidRPr="00936A69">
        <w:rPr>
          <w:b/>
          <w:bCs/>
          <w:i/>
          <w:iCs/>
          <w:lang w:val="en-GB"/>
        </w:rPr>
        <w:t>A last column</w:t>
      </w:r>
      <w:r w:rsidRPr="00936A69">
        <w:rPr>
          <w:i/>
          <w:iCs/>
          <w:lang w:val="en-GB"/>
        </w:rPr>
        <w:t xml:space="preserve"> </w:t>
      </w:r>
      <w:r w:rsidR="00B96718" w:rsidRPr="00936A69">
        <w:rPr>
          <w:i/>
          <w:iCs/>
          <w:lang w:val="en-GB"/>
        </w:rPr>
        <w:t xml:space="preserve">(“Others”) </w:t>
      </w:r>
      <w:r w:rsidRPr="00936A69">
        <w:rPr>
          <w:i/>
          <w:iCs/>
          <w:lang w:val="en-GB"/>
        </w:rPr>
        <w:t>allows to add comments or more general details.</w:t>
      </w:r>
    </w:p>
    <w:p w14:paraId="6C30D871" w14:textId="77777777" w:rsidR="00F830D9" w:rsidRPr="00936A69" w:rsidRDefault="00F830D9" w:rsidP="00220A30">
      <w:pPr>
        <w:spacing w:after="0" w:line="240" w:lineRule="auto"/>
        <w:jc w:val="both"/>
        <w:rPr>
          <w:i/>
          <w:iCs/>
          <w:lang w:val="en-GB"/>
        </w:rPr>
      </w:pPr>
      <w:r w:rsidRPr="00936A69">
        <w:rPr>
          <w:i/>
          <w:iCs/>
          <w:lang w:val="en-GB"/>
        </w:rPr>
        <w:t xml:space="preserve">Take all the </w:t>
      </w:r>
      <w:r w:rsidRPr="00936A69">
        <w:rPr>
          <w:b/>
          <w:bCs/>
          <w:i/>
          <w:iCs/>
          <w:lang w:val="en-GB"/>
        </w:rPr>
        <w:t>necessary photos</w:t>
      </w:r>
      <w:r w:rsidRPr="00936A69">
        <w:rPr>
          <w:i/>
          <w:iCs/>
          <w:lang w:val="en-GB"/>
        </w:rPr>
        <w:t xml:space="preserve"> with the agreement of the company and the participants.</w:t>
      </w:r>
    </w:p>
    <w:p w14:paraId="0F0C7FDF" w14:textId="589B2651" w:rsidR="00B11EF5" w:rsidRPr="00936A69" w:rsidRDefault="00B11EF5" w:rsidP="00DB3292">
      <w:pPr>
        <w:spacing w:after="0" w:line="240" w:lineRule="auto"/>
        <w:rPr>
          <w:lang w:val="en-GB"/>
        </w:rPr>
      </w:pPr>
    </w:p>
    <w:p w14:paraId="5319DB60" w14:textId="3F65F4CA" w:rsidR="008545ED" w:rsidRPr="00936A69" w:rsidRDefault="008545ED" w:rsidP="00DB3292">
      <w:pPr>
        <w:spacing w:after="0" w:line="240" w:lineRule="auto"/>
        <w:rPr>
          <w:lang w:val="en-GB"/>
        </w:rPr>
      </w:pPr>
    </w:p>
    <w:p w14:paraId="456CADB8" w14:textId="77777777" w:rsidR="008545ED" w:rsidRPr="00936A69" w:rsidRDefault="008545ED" w:rsidP="00DB3292">
      <w:pPr>
        <w:spacing w:after="0" w:line="240" w:lineRule="auto"/>
        <w:rPr>
          <w:lang w:val="en-GB"/>
        </w:rPr>
      </w:pPr>
    </w:p>
    <w:p w14:paraId="4324DFF3" w14:textId="45BD8E90" w:rsidR="00D633B6" w:rsidRPr="00936A69" w:rsidRDefault="00D633B6" w:rsidP="00D633B6">
      <w:pPr>
        <w:spacing w:after="0" w:line="240" w:lineRule="auto"/>
        <w:jc w:val="center"/>
        <w:rPr>
          <w:b/>
          <w:bCs/>
          <w:caps/>
          <w:sz w:val="28"/>
          <w:szCs w:val="28"/>
          <w:lang w:val="en-GB"/>
        </w:rPr>
      </w:pPr>
      <w:r w:rsidRPr="00936A69">
        <w:rPr>
          <w:b/>
          <w:bCs/>
          <w:caps/>
          <w:sz w:val="28"/>
          <w:szCs w:val="28"/>
          <w:lang w:val="en-GB"/>
        </w:rPr>
        <w:t>Depending on the WORKSITE OBSERVED, it is possible to group several components together (Column 2)</w:t>
      </w:r>
    </w:p>
    <w:p w14:paraId="1CC111AE" w14:textId="78B03D4C" w:rsidR="00D633B6" w:rsidRPr="00936A69" w:rsidRDefault="00D633B6" w:rsidP="00D633B6">
      <w:pPr>
        <w:spacing w:after="0" w:line="240" w:lineRule="auto"/>
        <w:jc w:val="center"/>
        <w:rPr>
          <w:b/>
          <w:bCs/>
          <w:caps/>
          <w:sz w:val="28"/>
          <w:szCs w:val="28"/>
          <w:lang w:val="en-GB"/>
        </w:rPr>
      </w:pPr>
      <w:r w:rsidRPr="00936A69">
        <w:rPr>
          <w:b/>
          <w:bCs/>
          <w:caps/>
          <w:sz w:val="28"/>
          <w:szCs w:val="28"/>
          <w:lang w:val="en-GB"/>
        </w:rPr>
        <w:t>OR DETAIL THEM ITEM BY ITEM (Column 3)</w:t>
      </w:r>
    </w:p>
    <w:p w14:paraId="1FC1A041" w14:textId="2B1F507E" w:rsidR="00B11EF5" w:rsidRPr="00936A69" w:rsidRDefault="00B11EF5" w:rsidP="00285A10">
      <w:pPr>
        <w:rPr>
          <w:lang w:val="en-GB"/>
        </w:rPr>
      </w:pPr>
    </w:p>
    <w:p w14:paraId="6B5FBDD3" w14:textId="53022F81" w:rsidR="00870E37" w:rsidRPr="00936A69" w:rsidRDefault="00870E37">
      <w:pPr>
        <w:rPr>
          <w:lang w:val="en-GB"/>
        </w:rPr>
      </w:pPr>
      <w:r w:rsidRPr="00936A69">
        <w:rPr>
          <w:lang w:val="en-GB"/>
        </w:rPr>
        <w:br w:type="page"/>
      </w:r>
    </w:p>
    <w:p w14:paraId="15E5386A" w14:textId="77777777" w:rsidR="00870E37" w:rsidRPr="00936A69" w:rsidRDefault="00870E37" w:rsidP="00285A10">
      <w:pPr>
        <w:rPr>
          <w:lang w:val="en-GB"/>
        </w:rPr>
      </w:pPr>
    </w:p>
    <w:p w14:paraId="0F4F0818" w14:textId="7DFFEC12" w:rsidR="00982EFC" w:rsidRPr="00936A69" w:rsidRDefault="00982EFC" w:rsidP="00982EFC">
      <w:pPr>
        <w:spacing w:after="0" w:line="240" w:lineRule="auto"/>
        <w:jc w:val="center"/>
        <w:rPr>
          <w:b/>
          <w:bCs/>
          <w:sz w:val="28"/>
          <w:szCs w:val="28"/>
          <w:u w:val="single"/>
          <w:lang w:val="en-GB"/>
        </w:rPr>
      </w:pPr>
      <w:r w:rsidRPr="00936A69">
        <w:rPr>
          <w:b/>
          <w:bCs/>
          <w:sz w:val="28"/>
          <w:szCs w:val="28"/>
          <w:lang w:val="en-GB"/>
        </w:rPr>
        <w:t xml:space="preserve">Grid proposed for the observation of work situations in renovation companies experienced by </w:t>
      </w:r>
      <w:r w:rsidRPr="00936A69">
        <w:rPr>
          <w:b/>
          <w:bCs/>
          <w:sz w:val="28"/>
          <w:szCs w:val="28"/>
          <w:u w:val="single"/>
          <w:lang w:val="en-GB"/>
        </w:rPr>
        <w:t>worksite managers</w:t>
      </w:r>
    </w:p>
    <w:p w14:paraId="5E105E68" w14:textId="35029CF7" w:rsidR="008545ED" w:rsidRPr="00936A69" w:rsidRDefault="008545ED" w:rsidP="00982EFC">
      <w:pPr>
        <w:spacing w:after="0" w:line="240" w:lineRule="auto"/>
        <w:jc w:val="center"/>
        <w:rPr>
          <w:b/>
          <w:bCs/>
          <w:sz w:val="28"/>
          <w:szCs w:val="28"/>
          <w:u w:val="single"/>
          <w:lang w:val="en-GB"/>
        </w:rPr>
      </w:pPr>
    </w:p>
    <w:p w14:paraId="404C79C3" w14:textId="77777777" w:rsidR="008545ED" w:rsidRPr="00936A69" w:rsidRDefault="008545ED" w:rsidP="00982EFC">
      <w:pPr>
        <w:spacing w:after="0" w:line="240" w:lineRule="auto"/>
        <w:jc w:val="center"/>
        <w:rPr>
          <w:b/>
          <w:bCs/>
          <w:sz w:val="28"/>
          <w:szCs w:val="28"/>
          <w:lang w:val="en-GB"/>
        </w:rPr>
      </w:pPr>
    </w:p>
    <w:p w14:paraId="475B295F" w14:textId="77777777" w:rsidR="00982EFC" w:rsidRPr="00936A69" w:rsidRDefault="00982EFC" w:rsidP="00982EFC">
      <w:pPr>
        <w:rPr>
          <w:b/>
          <w:bCs/>
          <w:highlight w:val="yellow"/>
          <w:lang w:val="en-GB"/>
        </w:rPr>
      </w:pPr>
    </w:p>
    <w:p w14:paraId="674ECF2D" w14:textId="52D8199B" w:rsidR="00CC0C80" w:rsidRPr="00936A69" w:rsidRDefault="00CC0C80" w:rsidP="00DC0F0B">
      <w:pPr>
        <w:jc w:val="center"/>
        <w:rPr>
          <w:b/>
          <w:bCs/>
          <w:lang w:val="en-GB"/>
        </w:rPr>
      </w:pPr>
      <w:r w:rsidRPr="00936A69">
        <w:rPr>
          <w:b/>
          <w:bCs/>
          <w:highlight w:val="yellow"/>
          <w:lang w:val="en-GB"/>
        </w:rPr>
        <w:t xml:space="preserve">BLOCK 1: </w:t>
      </w:r>
      <w:r w:rsidR="00EF2125" w:rsidRPr="00936A69">
        <w:rPr>
          <w:b/>
          <w:bCs/>
          <w:highlight w:val="yellow"/>
          <w:lang w:val="en-GB"/>
        </w:rPr>
        <w:t>PREPARING A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4063FA" w:rsidRPr="00936A69" w14:paraId="3857E185"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650B770E" w14:textId="234EC8F6" w:rsidR="004063FA" w:rsidRPr="00936A69" w:rsidRDefault="003F59CE" w:rsidP="003F59CE">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18A3CA1F" w14:textId="77777777" w:rsidR="004063FA" w:rsidRPr="00936A69" w:rsidRDefault="004063FA" w:rsidP="00EF2125">
            <w:pPr>
              <w:jc w:val="center"/>
              <w:rPr>
                <w:rFonts w:cstheme="minorHAnsi"/>
                <w:sz w:val="20"/>
                <w:szCs w:val="20"/>
                <w:lang w:val="en-GB"/>
              </w:rPr>
            </w:pPr>
            <w:r w:rsidRPr="00936A69">
              <w:rPr>
                <w:rFonts w:cstheme="minorHAnsi"/>
                <w:sz w:val="20"/>
                <w:szCs w:val="20"/>
                <w:lang w:val="en-GB"/>
              </w:rPr>
              <w:t>Environment</w:t>
            </w:r>
          </w:p>
          <w:p w14:paraId="03E3344C" w14:textId="5E8DC620" w:rsidR="00706C6B" w:rsidRPr="00936A69" w:rsidRDefault="00706C6B" w:rsidP="00EF2125">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CACF37" w14:textId="77777777" w:rsidR="004063FA" w:rsidRPr="00936A69" w:rsidRDefault="004063FA" w:rsidP="00EF2125">
            <w:pPr>
              <w:jc w:val="center"/>
              <w:rPr>
                <w:rFonts w:cstheme="minorHAnsi"/>
                <w:sz w:val="20"/>
                <w:szCs w:val="20"/>
                <w:lang w:val="en-GB"/>
              </w:rPr>
            </w:pPr>
            <w:r w:rsidRPr="00936A69">
              <w:rPr>
                <w:rFonts w:cstheme="minorHAnsi"/>
                <w:sz w:val="20"/>
                <w:szCs w:val="20"/>
                <w:lang w:val="en-GB"/>
              </w:rPr>
              <w:t>Documents</w:t>
            </w:r>
          </w:p>
          <w:p w14:paraId="3E5A03C7" w14:textId="7959E82C" w:rsidR="00706C6B" w:rsidRPr="00936A69" w:rsidRDefault="00706C6B" w:rsidP="00EF2125">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1E528460" w14:textId="77777777" w:rsidR="004063FA" w:rsidRPr="00936A69" w:rsidRDefault="004063FA" w:rsidP="00EF2125">
            <w:pPr>
              <w:jc w:val="center"/>
              <w:rPr>
                <w:rFonts w:cstheme="minorHAnsi"/>
                <w:sz w:val="20"/>
                <w:szCs w:val="20"/>
                <w:lang w:val="en-GB"/>
              </w:rPr>
            </w:pPr>
            <w:r w:rsidRPr="00936A69">
              <w:rPr>
                <w:rFonts w:cstheme="minorHAnsi"/>
                <w:sz w:val="20"/>
                <w:szCs w:val="20"/>
                <w:lang w:val="en-GB"/>
              </w:rPr>
              <w:t>Methods</w:t>
            </w:r>
          </w:p>
          <w:p w14:paraId="1E4FBDAA" w14:textId="0B3EA9AC" w:rsidR="00706C6B" w:rsidRPr="00936A69" w:rsidRDefault="00706C6B" w:rsidP="00EF2125">
            <w:pPr>
              <w:jc w:val="center"/>
              <w:rPr>
                <w:rFonts w:cstheme="minorHAnsi"/>
                <w:sz w:val="20"/>
                <w:szCs w:val="20"/>
                <w:lang w:val="en-GB"/>
              </w:rPr>
            </w:pPr>
            <w:r w:rsidRPr="00936A69">
              <w:rPr>
                <w:color w:val="70AD47" w:themeColor="accent6"/>
                <w:sz w:val="20"/>
                <w:szCs w:val="20"/>
                <w:lang w:val="en-GB"/>
              </w:rPr>
              <w:t>Techniques, processes</w:t>
            </w:r>
            <w:r w:rsidR="008545ED" w:rsidRPr="00936A69">
              <w:rPr>
                <w:color w:val="70AD47" w:themeColor="accent6"/>
                <w:sz w:val="20"/>
                <w:szCs w:val="20"/>
                <w:lang w:val="en-GB"/>
              </w:rPr>
              <w:t>,</w:t>
            </w:r>
            <w:r w:rsidRPr="00936A69">
              <w:rPr>
                <w:color w:val="70AD47" w:themeColor="accent6"/>
                <w:sz w:val="20"/>
                <w:szCs w:val="20"/>
                <w:lang w:val="en-GB"/>
              </w:rPr>
              <w:t xml:space="preserve"> and operating modes used.</w:t>
            </w:r>
          </w:p>
        </w:tc>
        <w:tc>
          <w:tcPr>
            <w:tcW w:w="1701" w:type="dxa"/>
            <w:tcBorders>
              <w:top w:val="single" w:sz="4" w:space="0" w:color="auto"/>
            </w:tcBorders>
            <w:vAlign w:val="center"/>
          </w:tcPr>
          <w:p w14:paraId="683E07C8" w14:textId="77777777" w:rsidR="004063FA" w:rsidRPr="00936A69" w:rsidRDefault="004063FA" w:rsidP="00EF2125">
            <w:pPr>
              <w:jc w:val="center"/>
              <w:rPr>
                <w:rFonts w:cstheme="minorHAnsi"/>
                <w:sz w:val="20"/>
                <w:szCs w:val="20"/>
                <w:lang w:val="en-GB"/>
              </w:rPr>
            </w:pPr>
            <w:r w:rsidRPr="00936A69">
              <w:rPr>
                <w:rFonts w:cstheme="minorHAnsi"/>
                <w:sz w:val="20"/>
                <w:szCs w:val="20"/>
                <w:lang w:val="en-GB"/>
              </w:rPr>
              <w:t>Equipment</w:t>
            </w:r>
          </w:p>
          <w:p w14:paraId="742BEA76" w14:textId="2EBD7AA5" w:rsidR="00706C6B" w:rsidRPr="00936A69" w:rsidRDefault="00706C6B" w:rsidP="00EF2125">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2449A00F" w14:textId="77777777" w:rsidR="004063FA" w:rsidRPr="00936A69" w:rsidRDefault="00B96718" w:rsidP="00EF2125">
            <w:pPr>
              <w:jc w:val="center"/>
              <w:rPr>
                <w:rFonts w:cstheme="minorHAnsi"/>
                <w:sz w:val="20"/>
                <w:szCs w:val="20"/>
                <w:lang w:val="en-GB"/>
              </w:rPr>
            </w:pPr>
            <w:r w:rsidRPr="00936A69">
              <w:rPr>
                <w:rFonts w:cstheme="minorHAnsi"/>
                <w:sz w:val="20"/>
                <w:szCs w:val="20"/>
                <w:lang w:val="en-GB"/>
              </w:rPr>
              <w:t>Workforce (</w:t>
            </w:r>
            <w:r w:rsidR="00EF2125" w:rsidRPr="00936A69">
              <w:rPr>
                <w:rFonts w:cstheme="minorHAnsi"/>
                <w:sz w:val="20"/>
                <w:szCs w:val="20"/>
                <w:lang w:val="en-GB"/>
              </w:rPr>
              <w:t xml:space="preserve">Human </w:t>
            </w:r>
            <w:r w:rsidR="00C2546D" w:rsidRPr="00936A69">
              <w:rPr>
                <w:rFonts w:cstheme="minorHAnsi"/>
                <w:sz w:val="20"/>
                <w:szCs w:val="20"/>
                <w:lang w:val="en-GB"/>
              </w:rPr>
              <w:t>R</w:t>
            </w:r>
            <w:r w:rsidR="00EF2125" w:rsidRPr="00936A69">
              <w:rPr>
                <w:rFonts w:cstheme="minorHAnsi"/>
                <w:sz w:val="20"/>
                <w:szCs w:val="20"/>
                <w:lang w:val="en-GB"/>
              </w:rPr>
              <w:t>esources</w:t>
            </w:r>
            <w:r w:rsidRPr="00936A69">
              <w:rPr>
                <w:rFonts w:cstheme="minorHAnsi"/>
                <w:sz w:val="20"/>
                <w:szCs w:val="20"/>
                <w:lang w:val="en-GB"/>
              </w:rPr>
              <w:t>)</w:t>
            </w:r>
          </w:p>
          <w:p w14:paraId="53CEAA8D" w14:textId="020A7230" w:rsidR="00706C6B" w:rsidRPr="00936A69" w:rsidRDefault="00706C6B" w:rsidP="00EF2125">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A71BC77" w14:textId="77777777" w:rsidR="004063FA" w:rsidRPr="00936A69" w:rsidRDefault="004063FA" w:rsidP="00EF2125">
            <w:pPr>
              <w:jc w:val="center"/>
              <w:rPr>
                <w:rFonts w:cstheme="minorHAnsi"/>
                <w:sz w:val="20"/>
                <w:szCs w:val="20"/>
                <w:lang w:val="en-GB"/>
              </w:rPr>
            </w:pPr>
            <w:r w:rsidRPr="00936A69">
              <w:rPr>
                <w:rFonts w:cstheme="minorHAnsi"/>
                <w:sz w:val="20"/>
                <w:szCs w:val="20"/>
                <w:lang w:val="en-GB"/>
              </w:rPr>
              <w:t>Others</w:t>
            </w:r>
          </w:p>
        </w:tc>
      </w:tr>
      <w:tr w:rsidR="00566998" w:rsidRPr="00936A69" w14:paraId="71FE001D" w14:textId="77777777" w:rsidTr="00420EC3">
        <w:trPr>
          <w:trHeight w:val="696"/>
          <w:jc w:val="center"/>
        </w:trPr>
        <w:tc>
          <w:tcPr>
            <w:tcW w:w="567" w:type="dxa"/>
            <w:vMerge w:val="restart"/>
            <w:textDirection w:val="btLr"/>
            <w:vAlign w:val="center"/>
          </w:tcPr>
          <w:p w14:paraId="43A81E38" w14:textId="77777777" w:rsidR="00566998" w:rsidRPr="00936A69" w:rsidRDefault="00566998" w:rsidP="00626E5C">
            <w:pPr>
              <w:ind w:left="113" w:right="113"/>
              <w:jc w:val="center"/>
              <w:rPr>
                <w:rFonts w:cstheme="minorHAnsi"/>
                <w:sz w:val="20"/>
                <w:szCs w:val="20"/>
                <w:lang w:val="en-GB"/>
              </w:rPr>
            </w:pPr>
            <w:r w:rsidRPr="00936A69">
              <w:rPr>
                <w:rFonts w:cstheme="minorHAnsi"/>
                <w:sz w:val="20"/>
                <w:szCs w:val="20"/>
                <w:lang w:val="en-GB"/>
              </w:rPr>
              <w:t>BLOCK 1</w:t>
            </w:r>
          </w:p>
        </w:tc>
        <w:tc>
          <w:tcPr>
            <w:tcW w:w="2263" w:type="dxa"/>
            <w:vMerge w:val="restart"/>
            <w:vAlign w:val="center"/>
          </w:tcPr>
          <w:p w14:paraId="239C3605" w14:textId="77777777" w:rsidR="00566998" w:rsidRPr="00936A69" w:rsidRDefault="00566998" w:rsidP="00626E5C">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1.1: Literature review of the renovation project components</w:t>
            </w:r>
          </w:p>
        </w:tc>
        <w:tc>
          <w:tcPr>
            <w:tcW w:w="3833" w:type="dxa"/>
            <w:vAlign w:val="center"/>
          </w:tcPr>
          <w:p w14:paraId="3AD111F8" w14:textId="77777777" w:rsidR="00566998" w:rsidRPr="00936A69" w:rsidRDefault="00566998"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Identify and collect documents specifically related to renovation projects </w:t>
            </w:r>
          </w:p>
        </w:tc>
        <w:tc>
          <w:tcPr>
            <w:tcW w:w="1418" w:type="dxa"/>
            <w:vMerge w:val="restart"/>
            <w:vAlign w:val="center"/>
          </w:tcPr>
          <w:p w14:paraId="01AB1AC2" w14:textId="77777777" w:rsidR="00566998" w:rsidRPr="00936A69" w:rsidRDefault="00566998" w:rsidP="00626E5C">
            <w:pPr>
              <w:rPr>
                <w:rFonts w:cstheme="minorHAnsi"/>
                <w:sz w:val="20"/>
                <w:szCs w:val="20"/>
                <w:lang w:val="en-GB"/>
              </w:rPr>
            </w:pPr>
          </w:p>
        </w:tc>
        <w:tc>
          <w:tcPr>
            <w:tcW w:w="1276" w:type="dxa"/>
            <w:vMerge w:val="restart"/>
            <w:vAlign w:val="center"/>
          </w:tcPr>
          <w:p w14:paraId="1C2E38C7" w14:textId="77777777" w:rsidR="00566998" w:rsidRPr="00936A69" w:rsidRDefault="00566998" w:rsidP="00626E5C">
            <w:pPr>
              <w:rPr>
                <w:rFonts w:cstheme="minorHAnsi"/>
                <w:sz w:val="20"/>
                <w:szCs w:val="20"/>
                <w:lang w:val="en-GB"/>
              </w:rPr>
            </w:pPr>
          </w:p>
        </w:tc>
        <w:tc>
          <w:tcPr>
            <w:tcW w:w="1417" w:type="dxa"/>
            <w:vMerge w:val="restart"/>
            <w:vAlign w:val="center"/>
          </w:tcPr>
          <w:p w14:paraId="3444FBE5" w14:textId="77777777" w:rsidR="00566998" w:rsidRPr="00936A69" w:rsidRDefault="00566998" w:rsidP="00626E5C">
            <w:pPr>
              <w:rPr>
                <w:rFonts w:cstheme="minorHAnsi"/>
                <w:sz w:val="20"/>
                <w:szCs w:val="20"/>
                <w:lang w:val="en-GB"/>
              </w:rPr>
            </w:pPr>
          </w:p>
        </w:tc>
        <w:tc>
          <w:tcPr>
            <w:tcW w:w="1701" w:type="dxa"/>
            <w:vMerge w:val="restart"/>
            <w:vAlign w:val="center"/>
          </w:tcPr>
          <w:p w14:paraId="55804340" w14:textId="77777777" w:rsidR="00566998" w:rsidRPr="00936A69" w:rsidRDefault="00566998" w:rsidP="00626E5C">
            <w:pPr>
              <w:rPr>
                <w:rFonts w:cstheme="minorHAnsi"/>
                <w:sz w:val="20"/>
                <w:szCs w:val="20"/>
                <w:lang w:val="en-GB"/>
              </w:rPr>
            </w:pPr>
          </w:p>
        </w:tc>
        <w:tc>
          <w:tcPr>
            <w:tcW w:w="1701" w:type="dxa"/>
            <w:vMerge w:val="restart"/>
            <w:vAlign w:val="center"/>
          </w:tcPr>
          <w:p w14:paraId="34A0DDE5" w14:textId="77777777" w:rsidR="00566998" w:rsidRPr="00936A69" w:rsidRDefault="00566998" w:rsidP="00626E5C">
            <w:pPr>
              <w:rPr>
                <w:rFonts w:cstheme="minorHAnsi"/>
                <w:sz w:val="20"/>
                <w:szCs w:val="20"/>
                <w:lang w:val="en-GB"/>
              </w:rPr>
            </w:pPr>
          </w:p>
        </w:tc>
        <w:tc>
          <w:tcPr>
            <w:tcW w:w="1701" w:type="dxa"/>
            <w:vMerge w:val="restart"/>
            <w:vAlign w:val="center"/>
          </w:tcPr>
          <w:p w14:paraId="1A6D6665" w14:textId="77777777" w:rsidR="00566998" w:rsidRPr="00936A69" w:rsidRDefault="00566998" w:rsidP="00626E5C">
            <w:pPr>
              <w:rPr>
                <w:rFonts w:cstheme="minorHAnsi"/>
                <w:sz w:val="20"/>
                <w:szCs w:val="20"/>
                <w:lang w:val="en-GB"/>
              </w:rPr>
            </w:pPr>
          </w:p>
        </w:tc>
      </w:tr>
      <w:tr w:rsidR="00566998" w:rsidRPr="00936A69" w14:paraId="0A104691" w14:textId="77777777" w:rsidTr="00420EC3">
        <w:trPr>
          <w:trHeight w:val="664"/>
          <w:jc w:val="center"/>
        </w:trPr>
        <w:tc>
          <w:tcPr>
            <w:tcW w:w="567" w:type="dxa"/>
            <w:vMerge/>
            <w:vAlign w:val="center"/>
          </w:tcPr>
          <w:p w14:paraId="3857470E" w14:textId="77777777" w:rsidR="00566998" w:rsidRPr="00936A69" w:rsidRDefault="00566998" w:rsidP="00626E5C">
            <w:pPr>
              <w:rPr>
                <w:rFonts w:cstheme="minorHAnsi"/>
                <w:sz w:val="20"/>
                <w:szCs w:val="20"/>
                <w:lang w:val="en-GB"/>
              </w:rPr>
            </w:pPr>
          </w:p>
        </w:tc>
        <w:tc>
          <w:tcPr>
            <w:tcW w:w="2263" w:type="dxa"/>
            <w:vMerge/>
            <w:vAlign w:val="center"/>
          </w:tcPr>
          <w:p w14:paraId="074DBAEE" w14:textId="77777777" w:rsidR="00566998" w:rsidRPr="00936A69" w:rsidRDefault="00566998" w:rsidP="00626E5C">
            <w:pPr>
              <w:pStyle w:val="Default"/>
              <w:rPr>
                <w:rFonts w:asciiTheme="minorHAnsi" w:hAnsiTheme="minorHAnsi" w:cstheme="minorHAnsi"/>
                <w:sz w:val="20"/>
                <w:szCs w:val="20"/>
                <w:lang w:val="en-GB"/>
              </w:rPr>
            </w:pPr>
          </w:p>
        </w:tc>
        <w:tc>
          <w:tcPr>
            <w:tcW w:w="3833" w:type="dxa"/>
            <w:vAlign w:val="center"/>
          </w:tcPr>
          <w:p w14:paraId="4C0903F1" w14:textId="77777777" w:rsidR="00566998" w:rsidRPr="00936A69" w:rsidRDefault="00566998"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Analyse data and identify critical points</w:t>
            </w:r>
          </w:p>
        </w:tc>
        <w:tc>
          <w:tcPr>
            <w:tcW w:w="1418" w:type="dxa"/>
            <w:vMerge/>
            <w:vAlign w:val="center"/>
          </w:tcPr>
          <w:p w14:paraId="10E91955" w14:textId="77777777" w:rsidR="00566998" w:rsidRPr="00936A69" w:rsidRDefault="00566998" w:rsidP="00626E5C">
            <w:pPr>
              <w:rPr>
                <w:rFonts w:cstheme="minorHAnsi"/>
                <w:sz w:val="20"/>
                <w:szCs w:val="20"/>
                <w:lang w:val="en-GB"/>
              </w:rPr>
            </w:pPr>
          </w:p>
        </w:tc>
        <w:tc>
          <w:tcPr>
            <w:tcW w:w="1276" w:type="dxa"/>
            <w:vMerge/>
            <w:vAlign w:val="center"/>
          </w:tcPr>
          <w:p w14:paraId="597D911E" w14:textId="77777777" w:rsidR="00566998" w:rsidRPr="00936A69" w:rsidRDefault="00566998" w:rsidP="00626E5C">
            <w:pPr>
              <w:rPr>
                <w:rFonts w:cstheme="minorHAnsi"/>
                <w:sz w:val="20"/>
                <w:szCs w:val="20"/>
                <w:lang w:val="en-GB"/>
              </w:rPr>
            </w:pPr>
          </w:p>
        </w:tc>
        <w:tc>
          <w:tcPr>
            <w:tcW w:w="1417" w:type="dxa"/>
            <w:vMerge/>
            <w:vAlign w:val="center"/>
          </w:tcPr>
          <w:p w14:paraId="4135116D" w14:textId="77777777" w:rsidR="00566998" w:rsidRPr="00936A69" w:rsidRDefault="00566998" w:rsidP="00626E5C">
            <w:pPr>
              <w:rPr>
                <w:rFonts w:cstheme="minorHAnsi"/>
                <w:sz w:val="20"/>
                <w:szCs w:val="20"/>
                <w:lang w:val="en-GB"/>
              </w:rPr>
            </w:pPr>
          </w:p>
        </w:tc>
        <w:tc>
          <w:tcPr>
            <w:tcW w:w="1701" w:type="dxa"/>
            <w:vMerge/>
            <w:vAlign w:val="center"/>
          </w:tcPr>
          <w:p w14:paraId="2BEA6129" w14:textId="77777777" w:rsidR="00566998" w:rsidRPr="00936A69" w:rsidRDefault="00566998" w:rsidP="00626E5C">
            <w:pPr>
              <w:rPr>
                <w:rFonts w:cstheme="minorHAnsi"/>
                <w:sz w:val="20"/>
                <w:szCs w:val="20"/>
                <w:lang w:val="en-GB"/>
              </w:rPr>
            </w:pPr>
          </w:p>
        </w:tc>
        <w:tc>
          <w:tcPr>
            <w:tcW w:w="1701" w:type="dxa"/>
            <w:vMerge/>
            <w:vAlign w:val="center"/>
          </w:tcPr>
          <w:p w14:paraId="599E1E36" w14:textId="77777777" w:rsidR="00566998" w:rsidRPr="00936A69" w:rsidRDefault="00566998" w:rsidP="00626E5C">
            <w:pPr>
              <w:rPr>
                <w:rFonts w:cstheme="minorHAnsi"/>
                <w:sz w:val="20"/>
                <w:szCs w:val="20"/>
                <w:lang w:val="en-GB"/>
              </w:rPr>
            </w:pPr>
          </w:p>
        </w:tc>
        <w:tc>
          <w:tcPr>
            <w:tcW w:w="1701" w:type="dxa"/>
            <w:vMerge/>
            <w:vAlign w:val="center"/>
          </w:tcPr>
          <w:p w14:paraId="21F9DFED" w14:textId="77777777" w:rsidR="00566998" w:rsidRPr="00936A69" w:rsidRDefault="00566998" w:rsidP="00626E5C">
            <w:pPr>
              <w:rPr>
                <w:rFonts w:cstheme="minorHAnsi"/>
                <w:sz w:val="20"/>
                <w:szCs w:val="20"/>
                <w:lang w:val="en-GB"/>
              </w:rPr>
            </w:pPr>
          </w:p>
        </w:tc>
      </w:tr>
      <w:tr w:rsidR="00566998" w:rsidRPr="00936A69" w14:paraId="10435E6D" w14:textId="77777777" w:rsidTr="00420EC3">
        <w:trPr>
          <w:trHeight w:val="664"/>
          <w:jc w:val="center"/>
        </w:trPr>
        <w:tc>
          <w:tcPr>
            <w:tcW w:w="567" w:type="dxa"/>
            <w:vMerge/>
            <w:vAlign w:val="center"/>
          </w:tcPr>
          <w:p w14:paraId="2D6FD662" w14:textId="77777777" w:rsidR="00566998" w:rsidRPr="00936A69" w:rsidRDefault="00566998" w:rsidP="00626E5C">
            <w:pPr>
              <w:rPr>
                <w:rFonts w:cstheme="minorHAnsi"/>
                <w:sz w:val="20"/>
                <w:szCs w:val="20"/>
                <w:lang w:val="en-GB"/>
              </w:rPr>
            </w:pPr>
          </w:p>
        </w:tc>
        <w:tc>
          <w:tcPr>
            <w:tcW w:w="2263" w:type="dxa"/>
            <w:vMerge/>
            <w:vAlign w:val="center"/>
          </w:tcPr>
          <w:p w14:paraId="36803FCC" w14:textId="77777777" w:rsidR="00566998" w:rsidRPr="00936A69" w:rsidRDefault="00566998" w:rsidP="00626E5C">
            <w:pPr>
              <w:pStyle w:val="Default"/>
              <w:rPr>
                <w:rFonts w:asciiTheme="minorHAnsi" w:hAnsiTheme="minorHAnsi" w:cstheme="minorHAnsi"/>
                <w:sz w:val="20"/>
                <w:szCs w:val="20"/>
                <w:lang w:val="en-GB"/>
              </w:rPr>
            </w:pPr>
          </w:p>
        </w:tc>
        <w:tc>
          <w:tcPr>
            <w:tcW w:w="3833" w:type="dxa"/>
            <w:vAlign w:val="center"/>
          </w:tcPr>
          <w:p w14:paraId="711C58E9" w14:textId="77777777" w:rsidR="00566998" w:rsidRPr="00936A69" w:rsidRDefault="00566998"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Report back and propose improvements, </w:t>
            </w:r>
            <w:proofErr w:type="gramStart"/>
            <w:r w:rsidRPr="00936A69">
              <w:rPr>
                <w:rFonts w:asciiTheme="minorHAnsi" w:hAnsiTheme="minorHAnsi" w:cstheme="minorHAnsi"/>
                <w:sz w:val="20"/>
                <w:szCs w:val="20"/>
                <w:lang w:val="en-GB"/>
              </w:rPr>
              <w:t>changes</w:t>
            </w:r>
            <w:proofErr w:type="gramEnd"/>
            <w:r w:rsidRPr="00936A69">
              <w:rPr>
                <w:rFonts w:asciiTheme="minorHAnsi" w:hAnsiTheme="minorHAnsi" w:cstheme="minorHAnsi"/>
                <w:sz w:val="20"/>
                <w:szCs w:val="20"/>
                <w:lang w:val="en-GB"/>
              </w:rPr>
              <w:t xml:space="preserve"> or solutions if necessary</w:t>
            </w:r>
          </w:p>
        </w:tc>
        <w:tc>
          <w:tcPr>
            <w:tcW w:w="1418" w:type="dxa"/>
            <w:vMerge/>
            <w:vAlign w:val="center"/>
          </w:tcPr>
          <w:p w14:paraId="678BE0BF" w14:textId="77777777" w:rsidR="00566998" w:rsidRPr="00936A69" w:rsidRDefault="00566998" w:rsidP="00626E5C">
            <w:pPr>
              <w:rPr>
                <w:rFonts w:cstheme="minorHAnsi"/>
                <w:sz w:val="20"/>
                <w:szCs w:val="20"/>
                <w:lang w:val="en-GB"/>
              </w:rPr>
            </w:pPr>
          </w:p>
        </w:tc>
        <w:tc>
          <w:tcPr>
            <w:tcW w:w="1276" w:type="dxa"/>
            <w:vMerge/>
            <w:vAlign w:val="center"/>
          </w:tcPr>
          <w:p w14:paraId="7C39F432" w14:textId="77777777" w:rsidR="00566998" w:rsidRPr="00936A69" w:rsidRDefault="00566998" w:rsidP="00626E5C">
            <w:pPr>
              <w:rPr>
                <w:rFonts w:cstheme="minorHAnsi"/>
                <w:sz w:val="20"/>
                <w:szCs w:val="20"/>
                <w:lang w:val="en-GB"/>
              </w:rPr>
            </w:pPr>
          </w:p>
        </w:tc>
        <w:tc>
          <w:tcPr>
            <w:tcW w:w="1417" w:type="dxa"/>
            <w:vMerge/>
            <w:vAlign w:val="center"/>
          </w:tcPr>
          <w:p w14:paraId="565A292F" w14:textId="77777777" w:rsidR="00566998" w:rsidRPr="00936A69" w:rsidRDefault="00566998" w:rsidP="00626E5C">
            <w:pPr>
              <w:rPr>
                <w:rFonts w:cstheme="minorHAnsi"/>
                <w:sz w:val="20"/>
                <w:szCs w:val="20"/>
                <w:lang w:val="en-GB"/>
              </w:rPr>
            </w:pPr>
          </w:p>
        </w:tc>
        <w:tc>
          <w:tcPr>
            <w:tcW w:w="1701" w:type="dxa"/>
            <w:vMerge/>
            <w:vAlign w:val="center"/>
          </w:tcPr>
          <w:p w14:paraId="5BEAD633" w14:textId="77777777" w:rsidR="00566998" w:rsidRPr="00936A69" w:rsidRDefault="00566998" w:rsidP="00626E5C">
            <w:pPr>
              <w:rPr>
                <w:rFonts w:cstheme="minorHAnsi"/>
                <w:sz w:val="20"/>
                <w:szCs w:val="20"/>
                <w:lang w:val="en-GB"/>
              </w:rPr>
            </w:pPr>
          </w:p>
        </w:tc>
        <w:tc>
          <w:tcPr>
            <w:tcW w:w="1701" w:type="dxa"/>
            <w:vMerge/>
            <w:vAlign w:val="center"/>
          </w:tcPr>
          <w:p w14:paraId="5B285278" w14:textId="77777777" w:rsidR="00566998" w:rsidRPr="00936A69" w:rsidRDefault="00566998" w:rsidP="00626E5C">
            <w:pPr>
              <w:rPr>
                <w:rFonts w:cstheme="minorHAnsi"/>
                <w:sz w:val="20"/>
                <w:szCs w:val="20"/>
                <w:lang w:val="en-GB"/>
              </w:rPr>
            </w:pPr>
          </w:p>
        </w:tc>
        <w:tc>
          <w:tcPr>
            <w:tcW w:w="1701" w:type="dxa"/>
            <w:vMerge/>
            <w:vAlign w:val="center"/>
          </w:tcPr>
          <w:p w14:paraId="34F0ADAC" w14:textId="77777777" w:rsidR="00566998" w:rsidRPr="00936A69" w:rsidRDefault="00566998" w:rsidP="00626E5C">
            <w:pPr>
              <w:rPr>
                <w:rFonts w:cstheme="minorHAnsi"/>
                <w:sz w:val="20"/>
                <w:szCs w:val="20"/>
                <w:lang w:val="en-GB"/>
              </w:rPr>
            </w:pPr>
          </w:p>
        </w:tc>
      </w:tr>
      <w:tr w:rsidR="00BB6B74" w:rsidRPr="00936A69" w14:paraId="0058A616" w14:textId="77777777" w:rsidTr="00420EC3">
        <w:trPr>
          <w:trHeight w:val="1012"/>
          <w:jc w:val="center"/>
        </w:trPr>
        <w:tc>
          <w:tcPr>
            <w:tcW w:w="567" w:type="dxa"/>
            <w:vMerge/>
            <w:vAlign w:val="center"/>
          </w:tcPr>
          <w:p w14:paraId="038A4542" w14:textId="77777777" w:rsidR="00BB6B74" w:rsidRPr="00936A69" w:rsidRDefault="00BB6B74" w:rsidP="00626E5C">
            <w:pPr>
              <w:rPr>
                <w:rFonts w:cstheme="minorHAnsi"/>
                <w:sz w:val="20"/>
                <w:szCs w:val="20"/>
                <w:lang w:val="en-GB"/>
              </w:rPr>
            </w:pPr>
          </w:p>
        </w:tc>
        <w:tc>
          <w:tcPr>
            <w:tcW w:w="2263" w:type="dxa"/>
            <w:vMerge w:val="restart"/>
            <w:vAlign w:val="center"/>
          </w:tcPr>
          <w:p w14:paraId="6A8F974B" w14:textId="77777777" w:rsidR="00BB6B74" w:rsidRPr="00936A69" w:rsidRDefault="00BB6B74" w:rsidP="00626E5C">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21ABF96E"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different diagnostic procedures/methods/techniques possible in renovation projects</w:t>
            </w:r>
          </w:p>
        </w:tc>
        <w:tc>
          <w:tcPr>
            <w:tcW w:w="1418" w:type="dxa"/>
            <w:vMerge w:val="restart"/>
            <w:vAlign w:val="center"/>
          </w:tcPr>
          <w:p w14:paraId="5D8CBAFD" w14:textId="77777777" w:rsidR="00BB6B74" w:rsidRPr="00936A69" w:rsidRDefault="00BB6B74" w:rsidP="00626E5C">
            <w:pPr>
              <w:rPr>
                <w:rFonts w:cstheme="minorHAnsi"/>
                <w:sz w:val="20"/>
                <w:szCs w:val="20"/>
                <w:lang w:val="en-GB"/>
              </w:rPr>
            </w:pPr>
          </w:p>
        </w:tc>
        <w:tc>
          <w:tcPr>
            <w:tcW w:w="1276" w:type="dxa"/>
            <w:vMerge w:val="restart"/>
            <w:vAlign w:val="center"/>
          </w:tcPr>
          <w:p w14:paraId="7AEE676E" w14:textId="77777777" w:rsidR="00BB6B74" w:rsidRPr="00936A69" w:rsidRDefault="00BB6B74" w:rsidP="00626E5C">
            <w:pPr>
              <w:rPr>
                <w:rFonts w:cstheme="minorHAnsi"/>
                <w:sz w:val="20"/>
                <w:szCs w:val="20"/>
                <w:lang w:val="en-GB"/>
              </w:rPr>
            </w:pPr>
          </w:p>
        </w:tc>
        <w:tc>
          <w:tcPr>
            <w:tcW w:w="1417" w:type="dxa"/>
            <w:vMerge w:val="restart"/>
            <w:vAlign w:val="center"/>
          </w:tcPr>
          <w:p w14:paraId="2702D9E7" w14:textId="77777777" w:rsidR="00BB6B74" w:rsidRPr="00936A69" w:rsidRDefault="00BB6B74" w:rsidP="00626E5C">
            <w:pPr>
              <w:rPr>
                <w:rFonts w:cstheme="minorHAnsi"/>
                <w:sz w:val="20"/>
                <w:szCs w:val="20"/>
                <w:lang w:val="en-GB"/>
              </w:rPr>
            </w:pPr>
          </w:p>
        </w:tc>
        <w:tc>
          <w:tcPr>
            <w:tcW w:w="1701" w:type="dxa"/>
            <w:vMerge w:val="restart"/>
            <w:vAlign w:val="center"/>
          </w:tcPr>
          <w:p w14:paraId="336E3EF9" w14:textId="77777777" w:rsidR="00BB6B74" w:rsidRPr="00936A69" w:rsidRDefault="00BB6B74" w:rsidP="00626E5C">
            <w:pPr>
              <w:rPr>
                <w:rFonts w:cstheme="minorHAnsi"/>
                <w:sz w:val="20"/>
                <w:szCs w:val="20"/>
                <w:lang w:val="en-GB"/>
              </w:rPr>
            </w:pPr>
          </w:p>
        </w:tc>
        <w:tc>
          <w:tcPr>
            <w:tcW w:w="1701" w:type="dxa"/>
            <w:vMerge w:val="restart"/>
            <w:vAlign w:val="center"/>
          </w:tcPr>
          <w:p w14:paraId="277297F2" w14:textId="77777777" w:rsidR="00BB6B74" w:rsidRPr="00936A69" w:rsidRDefault="00BB6B74" w:rsidP="00626E5C">
            <w:pPr>
              <w:rPr>
                <w:rFonts w:cstheme="minorHAnsi"/>
                <w:sz w:val="20"/>
                <w:szCs w:val="20"/>
                <w:lang w:val="en-GB"/>
              </w:rPr>
            </w:pPr>
          </w:p>
        </w:tc>
        <w:tc>
          <w:tcPr>
            <w:tcW w:w="1701" w:type="dxa"/>
            <w:vMerge w:val="restart"/>
            <w:vAlign w:val="center"/>
          </w:tcPr>
          <w:p w14:paraId="723BEF4F" w14:textId="77777777" w:rsidR="00BB6B74" w:rsidRPr="00936A69" w:rsidRDefault="00BB6B74" w:rsidP="00626E5C">
            <w:pPr>
              <w:rPr>
                <w:rFonts w:cstheme="minorHAnsi"/>
                <w:sz w:val="20"/>
                <w:szCs w:val="20"/>
                <w:lang w:val="en-GB"/>
              </w:rPr>
            </w:pPr>
          </w:p>
        </w:tc>
      </w:tr>
      <w:tr w:rsidR="00BB6B74" w:rsidRPr="00936A69" w14:paraId="28F63595" w14:textId="77777777" w:rsidTr="00420EC3">
        <w:trPr>
          <w:trHeight w:val="701"/>
          <w:jc w:val="center"/>
        </w:trPr>
        <w:tc>
          <w:tcPr>
            <w:tcW w:w="567" w:type="dxa"/>
            <w:vMerge/>
            <w:vAlign w:val="center"/>
          </w:tcPr>
          <w:p w14:paraId="63E83B2F" w14:textId="77777777" w:rsidR="00BB6B74" w:rsidRPr="00936A69" w:rsidRDefault="00BB6B74" w:rsidP="00626E5C">
            <w:pPr>
              <w:rPr>
                <w:rFonts w:cstheme="minorHAnsi"/>
                <w:sz w:val="20"/>
                <w:szCs w:val="20"/>
                <w:lang w:val="en-GB"/>
              </w:rPr>
            </w:pPr>
          </w:p>
        </w:tc>
        <w:tc>
          <w:tcPr>
            <w:tcW w:w="2263" w:type="dxa"/>
            <w:vMerge/>
            <w:vAlign w:val="center"/>
          </w:tcPr>
          <w:p w14:paraId="5F3365D2" w14:textId="77777777" w:rsidR="00BB6B74" w:rsidRPr="00936A69" w:rsidRDefault="00BB6B74" w:rsidP="00626E5C">
            <w:pPr>
              <w:pStyle w:val="Default"/>
              <w:rPr>
                <w:rFonts w:asciiTheme="minorHAnsi" w:hAnsiTheme="minorHAnsi" w:cstheme="minorHAnsi"/>
                <w:sz w:val="20"/>
                <w:szCs w:val="20"/>
                <w:lang w:val="en-GB"/>
              </w:rPr>
            </w:pPr>
          </w:p>
        </w:tc>
        <w:tc>
          <w:tcPr>
            <w:tcW w:w="3833" w:type="dxa"/>
            <w:vAlign w:val="center"/>
          </w:tcPr>
          <w:p w14:paraId="51D61928"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Determine / select appropriate diagnostic method(s)</w:t>
            </w:r>
          </w:p>
        </w:tc>
        <w:tc>
          <w:tcPr>
            <w:tcW w:w="1418" w:type="dxa"/>
            <w:vMerge/>
            <w:vAlign w:val="center"/>
          </w:tcPr>
          <w:p w14:paraId="1D8FF4A4" w14:textId="77777777" w:rsidR="00BB6B74" w:rsidRPr="00936A69" w:rsidRDefault="00BB6B74" w:rsidP="00626E5C">
            <w:pPr>
              <w:rPr>
                <w:rFonts w:cstheme="minorHAnsi"/>
                <w:sz w:val="20"/>
                <w:szCs w:val="20"/>
                <w:lang w:val="en-GB"/>
              </w:rPr>
            </w:pPr>
          </w:p>
        </w:tc>
        <w:tc>
          <w:tcPr>
            <w:tcW w:w="1276" w:type="dxa"/>
            <w:vMerge/>
            <w:vAlign w:val="center"/>
          </w:tcPr>
          <w:p w14:paraId="36A8FAA4" w14:textId="77777777" w:rsidR="00BB6B74" w:rsidRPr="00936A69" w:rsidRDefault="00BB6B74" w:rsidP="00626E5C">
            <w:pPr>
              <w:rPr>
                <w:rFonts w:cstheme="minorHAnsi"/>
                <w:sz w:val="20"/>
                <w:szCs w:val="20"/>
                <w:lang w:val="en-GB"/>
              </w:rPr>
            </w:pPr>
          </w:p>
        </w:tc>
        <w:tc>
          <w:tcPr>
            <w:tcW w:w="1417" w:type="dxa"/>
            <w:vMerge/>
            <w:vAlign w:val="center"/>
          </w:tcPr>
          <w:p w14:paraId="0BA42EDD" w14:textId="77777777" w:rsidR="00BB6B74" w:rsidRPr="00936A69" w:rsidRDefault="00BB6B74" w:rsidP="00626E5C">
            <w:pPr>
              <w:rPr>
                <w:rFonts w:cstheme="minorHAnsi"/>
                <w:sz w:val="20"/>
                <w:szCs w:val="20"/>
                <w:lang w:val="en-GB"/>
              </w:rPr>
            </w:pPr>
          </w:p>
        </w:tc>
        <w:tc>
          <w:tcPr>
            <w:tcW w:w="1701" w:type="dxa"/>
            <w:vMerge/>
            <w:vAlign w:val="center"/>
          </w:tcPr>
          <w:p w14:paraId="34A67A20" w14:textId="77777777" w:rsidR="00BB6B74" w:rsidRPr="00936A69" w:rsidRDefault="00BB6B74" w:rsidP="00626E5C">
            <w:pPr>
              <w:rPr>
                <w:rFonts w:cstheme="minorHAnsi"/>
                <w:sz w:val="20"/>
                <w:szCs w:val="20"/>
                <w:lang w:val="en-GB"/>
              </w:rPr>
            </w:pPr>
          </w:p>
        </w:tc>
        <w:tc>
          <w:tcPr>
            <w:tcW w:w="1701" w:type="dxa"/>
            <w:vMerge/>
            <w:vAlign w:val="center"/>
          </w:tcPr>
          <w:p w14:paraId="71A7ED0C" w14:textId="77777777" w:rsidR="00BB6B74" w:rsidRPr="00936A69" w:rsidRDefault="00BB6B74" w:rsidP="00626E5C">
            <w:pPr>
              <w:rPr>
                <w:rFonts w:cstheme="minorHAnsi"/>
                <w:sz w:val="20"/>
                <w:szCs w:val="20"/>
                <w:lang w:val="en-GB"/>
              </w:rPr>
            </w:pPr>
          </w:p>
        </w:tc>
        <w:tc>
          <w:tcPr>
            <w:tcW w:w="1701" w:type="dxa"/>
            <w:vMerge/>
            <w:vAlign w:val="center"/>
          </w:tcPr>
          <w:p w14:paraId="523DD3E1" w14:textId="77777777" w:rsidR="00BB6B74" w:rsidRPr="00936A69" w:rsidRDefault="00BB6B74" w:rsidP="00626E5C">
            <w:pPr>
              <w:rPr>
                <w:rFonts w:cstheme="minorHAnsi"/>
                <w:sz w:val="20"/>
                <w:szCs w:val="20"/>
                <w:lang w:val="en-GB"/>
              </w:rPr>
            </w:pPr>
          </w:p>
        </w:tc>
      </w:tr>
      <w:tr w:rsidR="00BB6B74" w:rsidRPr="00936A69" w14:paraId="2531F32B" w14:textId="77777777" w:rsidTr="00420EC3">
        <w:trPr>
          <w:trHeight w:val="787"/>
          <w:jc w:val="center"/>
        </w:trPr>
        <w:tc>
          <w:tcPr>
            <w:tcW w:w="567" w:type="dxa"/>
            <w:vMerge/>
            <w:vAlign w:val="center"/>
          </w:tcPr>
          <w:p w14:paraId="08725C9D" w14:textId="77777777" w:rsidR="00BB6B74" w:rsidRPr="00936A69" w:rsidRDefault="00BB6B74" w:rsidP="00626E5C">
            <w:pPr>
              <w:rPr>
                <w:rFonts w:cstheme="minorHAnsi"/>
                <w:sz w:val="20"/>
                <w:szCs w:val="20"/>
                <w:lang w:val="en-GB"/>
              </w:rPr>
            </w:pPr>
          </w:p>
        </w:tc>
        <w:tc>
          <w:tcPr>
            <w:tcW w:w="2263" w:type="dxa"/>
            <w:vMerge w:val="restart"/>
            <w:vAlign w:val="center"/>
          </w:tcPr>
          <w:p w14:paraId="2657B174" w14:textId="77777777" w:rsidR="00BB6B74" w:rsidRPr="00936A69" w:rsidRDefault="00BB6B74" w:rsidP="00626E5C">
            <w:pPr>
              <w:pStyle w:val="Default"/>
              <w:rPr>
                <w:rFonts w:asciiTheme="minorHAnsi" w:hAnsiTheme="minorHAnsi" w:cstheme="minorHAnsi"/>
                <w:iCs/>
                <w:sz w:val="20"/>
                <w:szCs w:val="20"/>
                <w:lang w:val="en-GB"/>
              </w:rPr>
            </w:pPr>
            <w:r w:rsidRPr="00936A69">
              <w:rPr>
                <w:rFonts w:asciiTheme="minorHAnsi" w:hAnsiTheme="minorHAnsi" w:cstheme="minorHAnsi"/>
                <w:sz w:val="20"/>
                <w:szCs w:val="20"/>
                <w:lang w:val="en-GB"/>
              </w:rPr>
              <w:t xml:space="preserve">Component 1.3. Visit to the site of the future renovation: Preparation, observation methods and analysis of the observed elements </w:t>
            </w:r>
          </w:p>
        </w:tc>
        <w:tc>
          <w:tcPr>
            <w:tcW w:w="3833" w:type="dxa"/>
            <w:vAlign w:val="center"/>
          </w:tcPr>
          <w:p w14:paraId="0D3F6E62"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Identify, </w:t>
            </w:r>
            <w:proofErr w:type="gramStart"/>
            <w:r w:rsidRPr="00936A69">
              <w:rPr>
                <w:rFonts w:asciiTheme="minorHAnsi" w:hAnsiTheme="minorHAnsi" w:cstheme="minorHAnsi"/>
                <w:sz w:val="20"/>
                <w:szCs w:val="20"/>
                <w:lang w:val="en-GB"/>
              </w:rPr>
              <w:t>list</w:t>
            </w:r>
            <w:proofErr w:type="gramEnd"/>
            <w:r w:rsidRPr="00936A69">
              <w:rPr>
                <w:rFonts w:asciiTheme="minorHAnsi" w:hAnsiTheme="minorHAnsi" w:cstheme="minorHAnsi"/>
                <w:sz w:val="20"/>
                <w:szCs w:val="20"/>
                <w:lang w:val="en-GB"/>
              </w:rPr>
              <w:t xml:space="preserve"> and locate particular elements to be observed during the visit</w:t>
            </w:r>
          </w:p>
        </w:tc>
        <w:tc>
          <w:tcPr>
            <w:tcW w:w="1418" w:type="dxa"/>
            <w:vMerge w:val="restart"/>
            <w:vAlign w:val="center"/>
          </w:tcPr>
          <w:p w14:paraId="557A64C4" w14:textId="77777777" w:rsidR="00BB6B74" w:rsidRPr="00936A69" w:rsidRDefault="00BB6B74" w:rsidP="00626E5C">
            <w:pPr>
              <w:rPr>
                <w:rFonts w:cstheme="minorHAnsi"/>
                <w:sz w:val="20"/>
                <w:szCs w:val="20"/>
                <w:lang w:val="en-GB"/>
              </w:rPr>
            </w:pPr>
          </w:p>
        </w:tc>
        <w:tc>
          <w:tcPr>
            <w:tcW w:w="1276" w:type="dxa"/>
            <w:vMerge w:val="restart"/>
            <w:vAlign w:val="center"/>
          </w:tcPr>
          <w:p w14:paraId="537891C3" w14:textId="77777777" w:rsidR="00BB6B74" w:rsidRPr="00936A69" w:rsidRDefault="00BB6B74" w:rsidP="00626E5C">
            <w:pPr>
              <w:rPr>
                <w:rFonts w:cstheme="minorHAnsi"/>
                <w:sz w:val="20"/>
                <w:szCs w:val="20"/>
                <w:lang w:val="en-GB"/>
              </w:rPr>
            </w:pPr>
          </w:p>
        </w:tc>
        <w:tc>
          <w:tcPr>
            <w:tcW w:w="1417" w:type="dxa"/>
            <w:vMerge w:val="restart"/>
            <w:vAlign w:val="center"/>
          </w:tcPr>
          <w:p w14:paraId="537CC885" w14:textId="77777777" w:rsidR="00BB6B74" w:rsidRPr="00936A69" w:rsidRDefault="00BB6B74" w:rsidP="00626E5C">
            <w:pPr>
              <w:rPr>
                <w:rFonts w:cstheme="minorHAnsi"/>
                <w:sz w:val="20"/>
                <w:szCs w:val="20"/>
                <w:lang w:val="en-GB"/>
              </w:rPr>
            </w:pPr>
          </w:p>
        </w:tc>
        <w:tc>
          <w:tcPr>
            <w:tcW w:w="1701" w:type="dxa"/>
            <w:vMerge w:val="restart"/>
            <w:vAlign w:val="center"/>
          </w:tcPr>
          <w:p w14:paraId="7525789F" w14:textId="77777777" w:rsidR="00BB6B74" w:rsidRPr="00936A69" w:rsidRDefault="00BB6B74" w:rsidP="00626E5C">
            <w:pPr>
              <w:rPr>
                <w:rFonts w:cstheme="minorHAnsi"/>
                <w:sz w:val="20"/>
                <w:szCs w:val="20"/>
                <w:lang w:val="en-GB"/>
              </w:rPr>
            </w:pPr>
          </w:p>
        </w:tc>
        <w:tc>
          <w:tcPr>
            <w:tcW w:w="1701" w:type="dxa"/>
            <w:vMerge w:val="restart"/>
            <w:vAlign w:val="center"/>
          </w:tcPr>
          <w:p w14:paraId="39915197" w14:textId="77777777" w:rsidR="00BB6B74" w:rsidRPr="00936A69" w:rsidRDefault="00BB6B74" w:rsidP="00626E5C">
            <w:pPr>
              <w:rPr>
                <w:rFonts w:cstheme="minorHAnsi"/>
                <w:sz w:val="20"/>
                <w:szCs w:val="20"/>
                <w:lang w:val="en-GB"/>
              </w:rPr>
            </w:pPr>
          </w:p>
        </w:tc>
        <w:tc>
          <w:tcPr>
            <w:tcW w:w="1701" w:type="dxa"/>
            <w:vMerge w:val="restart"/>
            <w:vAlign w:val="center"/>
          </w:tcPr>
          <w:p w14:paraId="16F3E201" w14:textId="77777777" w:rsidR="00BB6B74" w:rsidRPr="00936A69" w:rsidRDefault="00BB6B74" w:rsidP="00626E5C">
            <w:pPr>
              <w:rPr>
                <w:rFonts w:cstheme="minorHAnsi"/>
                <w:sz w:val="20"/>
                <w:szCs w:val="20"/>
                <w:lang w:val="en-GB"/>
              </w:rPr>
            </w:pPr>
          </w:p>
        </w:tc>
      </w:tr>
      <w:tr w:rsidR="00BB6B74" w:rsidRPr="00936A69" w14:paraId="206F420B" w14:textId="77777777" w:rsidTr="00420EC3">
        <w:trPr>
          <w:trHeight w:val="787"/>
          <w:jc w:val="center"/>
        </w:trPr>
        <w:tc>
          <w:tcPr>
            <w:tcW w:w="567" w:type="dxa"/>
            <w:vMerge/>
            <w:vAlign w:val="center"/>
          </w:tcPr>
          <w:p w14:paraId="084A71F2" w14:textId="77777777" w:rsidR="00BB6B74" w:rsidRPr="00936A69" w:rsidRDefault="00BB6B74" w:rsidP="00626E5C">
            <w:pPr>
              <w:rPr>
                <w:rFonts w:cstheme="minorHAnsi"/>
                <w:sz w:val="20"/>
                <w:szCs w:val="20"/>
                <w:lang w:val="en-GB"/>
              </w:rPr>
            </w:pPr>
          </w:p>
        </w:tc>
        <w:tc>
          <w:tcPr>
            <w:tcW w:w="2263" w:type="dxa"/>
            <w:vMerge/>
            <w:vAlign w:val="center"/>
          </w:tcPr>
          <w:p w14:paraId="2B0202AB" w14:textId="77777777" w:rsidR="00BB6B74" w:rsidRPr="00936A69" w:rsidRDefault="00BB6B74" w:rsidP="00626E5C">
            <w:pPr>
              <w:pStyle w:val="Default"/>
              <w:rPr>
                <w:rFonts w:asciiTheme="minorHAnsi" w:hAnsiTheme="minorHAnsi" w:cstheme="minorHAnsi"/>
                <w:sz w:val="20"/>
                <w:szCs w:val="20"/>
                <w:lang w:val="en-GB"/>
              </w:rPr>
            </w:pPr>
          </w:p>
        </w:tc>
        <w:tc>
          <w:tcPr>
            <w:tcW w:w="3833" w:type="dxa"/>
            <w:vAlign w:val="center"/>
          </w:tcPr>
          <w:p w14:paraId="072D24FA"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Determine the diagnostic methods to be used and the possible contributors or materials required</w:t>
            </w:r>
          </w:p>
        </w:tc>
        <w:tc>
          <w:tcPr>
            <w:tcW w:w="1418" w:type="dxa"/>
            <w:vMerge/>
            <w:vAlign w:val="center"/>
          </w:tcPr>
          <w:p w14:paraId="69F04FE7" w14:textId="77777777" w:rsidR="00BB6B74" w:rsidRPr="00936A69" w:rsidRDefault="00BB6B74" w:rsidP="00626E5C">
            <w:pPr>
              <w:rPr>
                <w:rFonts w:cstheme="minorHAnsi"/>
                <w:sz w:val="20"/>
                <w:szCs w:val="20"/>
                <w:lang w:val="en-GB"/>
              </w:rPr>
            </w:pPr>
          </w:p>
        </w:tc>
        <w:tc>
          <w:tcPr>
            <w:tcW w:w="1276" w:type="dxa"/>
            <w:vMerge/>
            <w:vAlign w:val="center"/>
          </w:tcPr>
          <w:p w14:paraId="43363CE4" w14:textId="77777777" w:rsidR="00BB6B74" w:rsidRPr="00936A69" w:rsidRDefault="00BB6B74" w:rsidP="00626E5C">
            <w:pPr>
              <w:rPr>
                <w:rFonts w:cstheme="minorHAnsi"/>
                <w:sz w:val="20"/>
                <w:szCs w:val="20"/>
                <w:lang w:val="en-GB"/>
              </w:rPr>
            </w:pPr>
          </w:p>
        </w:tc>
        <w:tc>
          <w:tcPr>
            <w:tcW w:w="1417" w:type="dxa"/>
            <w:vMerge/>
            <w:vAlign w:val="center"/>
          </w:tcPr>
          <w:p w14:paraId="12CAC6DB" w14:textId="77777777" w:rsidR="00BB6B74" w:rsidRPr="00936A69" w:rsidRDefault="00BB6B74" w:rsidP="00626E5C">
            <w:pPr>
              <w:rPr>
                <w:rFonts w:cstheme="minorHAnsi"/>
                <w:sz w:val="20"/>
                <w:szCs w:val="20"/>
                <w:lang w:val="en-GB"/>
              </w:rPr>
            </w:pPr>
          </w:p>
        </w:tc>
        <w:tc>
          <w:tcPr>
            <w:tcW w:w="1701" w:type="dxa"/>
            <w:vMerge/>
            <w:vAlign w:val="center"/>
          </w:tcPr>
          <w:p w14:paraId="083B72BD" w14:textId="77777777" w:rsidR="00BB6B74" w:rsidRPr="00936A69" w:rsidRDefault="00BB6B74" w:rsidP="00626E5C">
            <w:pPr>
              <w:rPr>
                <w:rFonts w:cstheme="minorHAnsi"/>
                <w:sz w:val="20"/>
                <w:szCs w:val="20"/>
                <w:lang w:val="en-GB"/>
              </w:rPr>
            </w:pPr>
          </w:p>
        </w:tc>
        <w:tc>
          <w:tcPr>
            <w:tcW w:w="1701" w:type="dxa"/>
            <w:vMerge/>
            <w:vAlign w:val="center"/>
          </w:tcPr>
          <w:p w14:paraId="6BAD7275" w14:textId="77777777" w:rsidR="00BB6B74" w:rsidRPr="00936A69" w:rsidRDefault="00BB6B74" w:rsidP="00626E5C">
            <w:pPr>
              <w:rPr>
                <w:rFonts w:cstheme="minorHAnsi"/>
                <w:sz w:val="20"/>
                <w:szCs w:val="20"/>
                <w:lang w:val="en-GB"/>
              </w:rPr>
            </w:pPr>
          </w:p>
        </w:tc>
        <w:tc>
          <w:tcPr>
            <w:tcW w:w="1701" w:type="dxa"/>
            <w:vMerge/>
            <w:vAlign w:val="center"/>
          </w:tcPr>
          <w:p w14:paraId="780CDC60" w14:textId="77777777" w:rsidR="00BB6B74" w:rsidRPr="00936A69" w:rsidRDefault="00BB6B74" w:rsidP="00626E5C">
            <w:pPr>
              <w:rPr>
                <w:rFonts w:cstheme="minorHAnsi"/>
                <w:sz w:val="20"/>
                <w:szCs w:val="20"/>
                <w:lang w:val="en-GB"/>
              </w:rPr>
            </w:pPr>
          </w:p>
        </w:tc>
      </w:tr>
      <w:tr w:rsidR="00BB6B74" w:rsidRPr="00936A69" w14:paraId="7F766D55" w14:textId="77777777" w:rsidTr="00420EC3">
        <w:trPr>
          <w:trHeight w:val="787"/>
          <w:jc w:val="center"/>
        </w:trPr>
        <w:tc>
          <w:tcPr>
            <w:tcW w:w="567" w:type="dxa"/>
            <w:vMerge/>
            <w:vAlign w:val="center"/>
          </w:tcPr>
          <w:p w14:paraId="67455A83" w14:textId="77777777" w:rsidR="00BB6B74" w:rsidRPr="00936A69" w:rsidRDefault="00BB6B74" w:rsidP="00626E5C">
            <w:pPr>
              <w:rPr>
                <w:rFonts w:cstheme="minorHAnsi"/>
                <w:sz w:val="20"/>
                <w:szCs w:val="20"/>
                <w:lang w:val="en-GB"/>
              </w:rPr>
            </w:pPr>
          </w:p>
        </w:tc>
        <w:tc>
          <w:tcPr>
            <w:tcW w:w="2263" w:type="dxa"/>
            <w:vMerge/>
            <w:vAlign w:val="center"/>
          </w:tcPr>
          <w:p w14:paraId="6AAE4E78" w14:textId="77777777" w:rsidR="00BB6B74" w:rsidRPr="00936A69" w:rsidRDefault="00BB6B74" w:rsidP="00626E5C">
            <w:pPr>
              <w:pStyle w:val="Default"/>
              <w:rPr>
                <w:rFonts w:asciiTheme="minorHAnsi" w:hAnsiTheme="minorHAnsi" w:cstheme="minorHAnsi"/>
                <w:sz w:val="20"/>
                <w:szCs w:val="20"/>
                <w:lang w:val="en-GB"/>
              </w:rPr>
            </w:pPr>
          </w:p>
        </w:tc>
        <w:tc>
          <w:tcPr>
            <w:tcW w:w="3833" w:type="dxa"/>
            <w:vAlign w:val="center"/>
          </w:tcPr>
          <w:p w14:paraId="3C054D9A"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Carry out the visit, identify and notify critical points</w:t>
            </w:r>
          </w:p>
        </w:tc>
        <w:tc>
          <w:tcPr>
            <w:tcW w:w="1418" w:type="dxa"/>
            <w:vMerge/>
            <w:vAlign w:val="center"/>
          </w:tcPr>
          <w:p w14:paraId="327ED806" w14:textId="77777777" w:rsidR="00BB6B74" w:rsidRPr="00936A69" w:rsidRDefault="00BB6B74" w:rsidP="00626E5C">
            <w:pPr>
              <w:rPr>
                <w:rFonts w:cstheme="minorHAnsi"/>
                <w:sz w:val="20"/>
                <w:szCs w:val="20"/>
                <w:lang w:val="en-GB"/>
              </w:rPr>
            </w:pPr>
          </w:p>
        </w:tc>
        <w:tc>
          <w:tcPr>
            <w:tcW w:w="1276" w:type="dxa"/>
            <w:vMerge/>
            <w:vAlign w:val="center"/>
          </w:tcPr>
          <w:p w14:paraId="4732382B" w14:textId="77777777" w:rsidR="00BB6B74" w:rsidRPr="00936A69" w:rsidRDefault="00BB6B74" w:rsidP="00626E5C">
            <w:pPr>
              <w:rPr>
                <w:rFonts w:cstheme="minorHAnsi"/>
                <w:sz w:val="20"/>
                <w:szCs w:val="20"/>
                <w:lang w:val="en-GB"/>
              </w:rPr>
            </w:pPr>
          </w:p>
        </w:tc>
        <w:tc>
          <w:tcPr>
            <w:tcW w:w="1417" w:type="dxa"/>
            <w:vMerge/>
            <w:vAlign w:val="center"/>
          </w:tcPr>
          <w:p w14:paraId="6CA1A93A" w14:textId="77777777" w:rsidR="00BB6B74" w:rsidRPr="00936A69" w:rsidRDefault="00BB6B74" w:rsidP="00626E5C">
            <w:pPr>
              <w:rPr>
                <w:rFonts w:cstheme="minorHAnsi"/>
                <w:sz w:val="20"/>
                <w:szCs w:val="20"/>
                <w:lang w:val="en-GB"/>
              </w:rPr>
            </w:pPr>
          </w:p>
        </w:tc>
        <w:tc>
          <w:tcPr>
            <w:tcW w:w="1701" w:type="dxa"/>
            <w:vMerge/>
            <w:vAlign w:val="center"/>
          </w:tcPr>
          <w:p w14:paraId="10E60D96" w14:textId="77777777" w:rsidR="00BB6B74" w:rsidRPr="00936A69" w:rsidRDefault="00BB6B74" w:rsidP="00626E5C">
            <w:pPr>
              <w:rPr>
                <w:rFonts w:cstheme="minorHAnsi"/>
                <w:sz w:val="20"/>
                <w:szCs w:val="20"/>
                <w:lang w:val="en-GB"/>
              </w:rPr>
            </w:pPr>
          </w:p>
        </w:tc>
        <w:tc>
          <w:tcPr>
            <w:tcW w:w="1701" w:type="dxa"/>
            <w:vMerge/>
            <w:vAlign w:val="center"/>
          </w:tcPr>
          <w:p w14:paraId="64A3DC2D" w14:textId="77777777" w:rsidR="00BB6B74" w:rsidRPr="00936A69" w:rsidRDefault="00BB6B74" w:rsidP="00626E5C">
            <w:pPr>
              <w:rPr>
                <w:rFonts w:cstheme="minorHAnsi"/>
                <w:sz w:val="20"/>
                <w:szCs w:val="20"/>
                <w:lang w:val="en-GB"/>
              </w:rPr>
            </w:pPr>
          </w:p>
        </w:tc>
        <w:tc>
          <w:tcPr>
            <w:tcW w:w="1701" w:type="dxa"/>
            <w:vMerge/>
            <w:vAlign w:val="center"/>
          </w:tcPr>
          <w:p w14:paraId="7D429C63" w14:textId="77777777" w:rsidR="00BB6B74" w:rsidRPr="00936A69" w:rsidRDefault="00BB6B74" w:rsidP="00626E5C">
            <w:pPr>
              <w:rPr>
                <w:rFonts w:cstheme="minorHAnsi"/>
                <w:sz w:val="20"/>
                <w:szCs w:val="20"/>
                <w:lang w:val="en-GB"/>
              </w:rPr>
            </w:pPr>
          </w:p>
        </w:tc>
      </w:tr>
      <w:tr w:rsidR="00BB6B74" w:rsidRPr="00936A69" w14:paraId="055DC7CA" w14:textId="77777777" w:rsidTr="00420EC3">
        <w:trPr>
          <w:trHeight w:val="787"/>
          <w:jc w:val="center"/>
        </w:trPr>
        <w:tc>
          <w:tcPr>
            <w:tcW w:w="567" w:type="dxa"/>
            <w:vMerge/>
            <w:vAlign w:val="center"/>
          </w:tcPr>
          <w:p w14:paraId="7D4D6151" w14:textId="77777777" w:rsidR="00BB6B74" w:rsidRPr="00936A69" w:rsidRDefault="00BB6B74" w:rsidP="00626E5C">
            <w:pPr>
              <w:rPr>
                <w:rFonts w:cstheme="minorHAnsi"/>
                <w:sz w:val="20"/>
                <w:szCs w:val="20"/>
                <w:lang w:val="en-GB"/>
              </w:rPr>
            </w:pPr>
          </w:p>
        </w:tc>
        <w:tc>
          <w:tcPr>
            <w:tcW w:w="2263" w:type="dxa"/>
            <w:vMerge/>
            <w:vAlign w:val="center"/>
          </w:tcPr>
          <w:p w14:paraId="1C9B61FB" w14:textId="77777777" w:rsidR="00BB6B74" w:rsidRPr="00936A69" w:rsidRDefault="00BB6B74" w:rsidP="00626E5C">
            <w:pPr>
              <w:pStyle w:val="Default"/>
              <w:rPr>
                <w:rFonts w:asciiTheme="minorHAnsi" w:hAnsiTheme="minorHAnsi" w:cstheme="minorHAnsi"/>
                <w:sz w:val="20"/>
                <w:szCs w:val="20"/>
                <w:lang w:val="en-GB"/>
              </w:rPr>
            </w:pPr>
          </w:p>
        </w:tc>
        <w:tc>
          <w:tcPr>
            <w:tcW w:w="3833" w:type="dxa"/>
            <w:vAlign w:val="center"/>
          </w:tcPr>
          <w:p w14:paraId="100A8FE9"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Analyse the critical points and propose the necessary solutions or adjustments</w:t>
            </w:r>
          </w:p>
        </w:tc>
        <w:tc>
          <w:tcPr>
            <w:tcW w:w="1418" w:type="dxa"/>
            <w:vMerge/>
            <w:vAlign w:val="center"/>
          </w:tcPr>
          <w:p w14:paraId="003F9A31" w14:textId="77777777" w:rsidR="00BB6B74" w:rsidRPr="00936A69" w:rsidRDefault="00BB6B74" w:rsidP="00626E5C">
            <w:pPr>
              <w:rPr>
                <w:rFonts w:cstheme="minorHAnsi"/>
                <w:sz w:val="20"/>
                <w:szCs w:val="20"/>
                <w:lang w:val="en-GB"/>
              </w:rPr>
            </w:pPr>
          </w:p>
        </w:tc>
        <w:tc>
          <w:tcPr>
            <w:tcW w:w="1276" w:type="dxa"/>
            <w:vMerge/>
            <w:vAlign w:val="center"/>
          </w:tcPr>
          <w:p w14:paraId="230AF44A" w14:textId="77777777" w:rsidR="00BB6B74" w:rsidRPr="00936A69" w:rsidRDefault="00BB6B74" w:rsidP="00626E5C">
            <w:pPr>
              <w:rPr>
                <w:rFonts w:cstheme="minorHAnsi"/>
                <w:sz w:val="20"/>
                <w:szCs w:val="20"/>
                <w:lang w:val="en-GB"/>
              </w:rPr>
            </w:pPr>
          </w:p>
        </w:tc>
        <w:tc>
          <w:tcPr>
            <w:tcW w:w="1417" w:type="dxa"/>
            <w:vMerge/>
            <w:vAlign w:val="center"/>
          </w:tcPr>
          <w:p w14:paraId="764A6DFB" w14:textId="77777777" w:rsidR="00BB6B74" w:rsidRPr="00936A69" w:rsidRDefault="00BB6B74" w:rsidP="00626E5C">
            <w:pPr>
              <w:rPr>
                <w:rFonts w:cstheme="minorHAnsi"/>
                <w:sz w:val="20"/>
                <w:szCs w:val="20"/>
                <w:lang w:val="en-GB"/>
              </w:rPr>
            </w:pPr>
          </w:p>
        </w:tc>
        <w:tc>
          <w:tcPr>
            <w:tcW w:w="1701" w:type="dxa"/>
            <w:vMerge/>
            <w:vAlign w:val="center"/>
          </w:tcPr>
          <w:p w14:paraId="206A4021" w14:textId="77777777" w:rsidR="00BB6B74" w:rsidRPr="00936A69" w:rsidRDefault="00BB6B74" w:rsidP="00626E5C">
            <w:pPr>
              <w:rPr>
                <w:rFonts w:cstheme="minorHAnsi"/>
                <w:sz w:val="20"/>
                <w:szCs w:val="20"/>
                <w:lang w:val="en-GB"/>
              </w:rPr>
            </w:pPr>
          </w:p>
        </w:tc>
        <w:tc>
          <w:tcPr>
            <w:tcW w:w="1701" w:type="dxa"/>
            <w:vMerge/>
            <w:vAlign w:val="center"/>
          </w:tcPr>
          <w:p w14:paraId="272AF4E7" w14:textId="77777777" w:rsidR="00BB6B74" w:rsidRPr="00936A69" w:rsidRDefault="00BB6B74" w:rsidP="00626E5C">
            <w:pPr>
              <w:rPr>
                <w:rFonts w:cstheme="minorHAnsi"/>
                <w:sz w:val="20"/>
                <w:szCs w:val="20"/>
                <w:lang w:val="en-GB"/>
              </w:rPr>
            </w:pPr>
          </w:p>
        </w:tc>
        <w:tc>
          <w:tcPr>
            <w:tcW w:w="1701" w:type="dxa"/>
            <w:vMerge/>
            <w:vAlign w:val="center"/>
          </w:tcPr>
          <w:p w14:paraId="3601FD43" w14:textId="77777777" w:rsidR="00BB6B74" w:rsidRPr="00936A69" w:rsidRDefault="00BB6B74" w:rsidP="00626E5C">
            <w:pPr>
              <w:rPr>
                <w:rFonts w:cstheme="minorHAnsi"/>
                <w:sz w:val="20"/>
                <w:szCs w:val="20"/>
                <w:lang w:val="en-GB"/>
              </w:rPr>
            </w:pPr>
          </w:p>
        </w:tc>
      </w:tr>
      <w:tr w:rsidR="00BB6B74" w:rsidRPr="00936A69" w14:paraId="1DBAE8C2" w14:textId="77777777" w:rsidTr="00420EC3">
        <w:trPr>
          <w:trHeight w:val="766"/>
          <w:jc w:val="center"/>
        </w:trPr>
        <w:tc>
          <w:tcPr>
            <w:tcW w:w="567" w:type="dxa"/>
            <w:vMerge/>
            <w:vAlign w:val="center"/>
          </w:tcPr>
          <w:p w14:paraId="79C638B1" w14:textId="77777777" w:rsidR="00BB6B74" w:rsidRPr="00936A69" w:rsidRDefault="00BB6B74" w:rsidP="00626E5C">
            <w:pPr>
              <w:rPr>
                <w:rFonts w:cstheme="minorHAnsi"/>
                <w:sz w:val="20"/>
                <w:szCs w:val="20"/>
                <w:lang w:val="en-GB"/>
              </w:rPr>
            </w:pPr>
          </w:p>
        </w:tc>
        <w:tc>
          <w:tcPr>
            <w:tcW w:w="2263" w:type="dxa"/>
            <w:vMerge w:val="restart"/>
            <w:vAlign w:val="center"/>
          </w:tcPr>
          <w:p w14:paraId="4479D3DD" w14:textId="77777777" w:rsidR="00BB6B74" w:rsidRPr="00936A69" w:rsidRDefault="00BB6B74" w:rsidP="00626E5C">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10C19EFA"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6EFCA08E" w14:textId="77777777" w:rsidR="00BB6B74" w:rsidRPr="00936A69" w:rsidRDefault="00BB6B74" w:rsidP="00626E5C">
            <w:pPr>
              <w:rPr>
                <w:rFonts w:cstheme="minorHAnsi"/>
                <w:sz w:val="20"/>
                <w:szCs w:val="20"/>
                <w:lang w:val="en-GB"/>
              </w:rPr>
            </w:pPr>
          </w:p>
        </w:tc>
        <w:tc>
          <w:tcPr>
            <w:tcW w:w="1276" w:type="dxa"/>
            <w:vMerge w:val="restart"/>
            <w:vAlign w:val="center"/>
          </w:tcPr>
          <w:p w14:paraId="6CA84937" w14:textId="77777777" w:rsidR="00BB6B74" w:rsidRPr="00936A69" w:rsidRDefault="00BB6B74" w:rsidP="00626E5C">
            <w:pPr>
              <w:rPr>
                <w:rFonts w:cstheme="minorHAnsi"/>
                <w:sz w:val="20"/>
                <w:szCs w:val="20"/>
                <w:lang w:val="en-GB"/>
              </w:rPr>
            </w:pPr>
          </w:p>
        </w:tc>
        <w:tc>
          <w:tcPr>
            <w:tcW w:w="1417" w:type="dxa"/>
            <w:vMerge w:val="restart"/>
            <w:vAlign w:val="center"/>
          </w:tcPr>
          <w:p w14:paraId="0F0DB6E6" w14:textId="77777777" w:rsidR="00BB6B74" w:rsidRPr="00936A69" w:rsidRDefault="00BB6B74" w:rsidP="00626E5C">
            <w:pPr>
              <w:rPr>
                <w:rFonts w:cstheme="minorHAnsi"/>
                <w:sz w:val="20"/>
                <w:szCs w:val="20"/>
                <w:lang w:val="en-GB"/>
              </w:rPr>
            </w:pPr>
          </w:p>
        </w:tc>
        <w:tc>
          <w:tcPr>
            <w:tcW w:w="1701" w:type="dxa"/>
            <w:vMerge w:val="restart"/>
            <w:vAlign w:val="center"/>
          </w:tcPr>
          <w:p w14:paraId="1C2E4908" w14:textId="77777777" w:rsidR="00BB6B74" w:rsidRPr="00936A69" w:rsidRDefault="00BB6B74" w:rsidP="00626E5C">
            <w:pPr>
              <w:rPr>
                <w:rFonts w:cstheme="minorHAnsi"/>
                <w:sz w:val="20"/>
                <w:szCs w:val="20"/>
                <w:lang w:val="en-GB"/>
              </w:rPr>
            </w:pPr>
          </w:p>
        </w:tc>
        <w:tc>
          <w:tcPr>
            <w:tcW w:w="1701" w:type="dxa"/>
            <w:vMerge w:val="restart"/>
            <w:vAlign w:val="center"/>
          </w:tcPr>
          <w:p w14:paraId="36B48994" w14:textId="77777777" w:rsidR="00BB6B74" w:rsidRPr="00936A69" w:rsidRDefault="00BB6B74" w:rsidP="00626E5C">
            <w:pPr>
              <w:rPr>
                <w:rFonts w:cstheme="minorHAnsi"/>
                <w:sz w:val="20"/>
                <w:szCs w:val="20"/>
                <w:lang w:val="en-GB"/>
              </w:rPr>
            </w:pPr>
          </w:p>
        </w:tc>
        <w:tc>
          <w:tcPr>
            <w:tcW w:w="1701" w:type="dxa"/>
            <w:vMerge w:val="restart"/>
            <w:vAlign w:val="center"/>
          </w:tcPr>
          <w:p w14:paraId="470ECC28" w14:textId="77777777" w:rsidR="00BB6B74" w:rsidRPr="00936A69" w:rsidRDefault="00BB6B74" w:rsidP="00626E5C">
            <w:pPr>
              <w:rPr>
                <w:rFonts w:cstheme="minorHAnsi"/>
                <w:sz w:val="20"/>
                <w:szCs w:val="20"/>
                <w:lang w:val="en-GB"/>
              </w:rPr>
            </w:pPr>
          </w:p>
        </w:tc>
      </w:tr>
      <w:tr w:rsidR="00BB6B74" w:rsidRPr="00936A69" w14:paraId="4998CED9" w14:textId="77777777" w:rsidTr="00420EC3">
        <w:trPr>
          <w:trHeight w:val="693"/>
          <w:jc w:val="center"/>
        </w:trPr>
        <w:tc>
          <w:tcPr>
            <w:tcW w:w="567" w:type="dxa"/>
            <w:vMerge/>
            <w:vAlign w:val="center"/>
          </w:tcPr>
          <w:p w14:paraId="2680263B" w14:textId="77777777" w:rsidR="00BB6B74" w:rsidRPr="00936A69" w:rsidRDefault="00BB6B74" w:rsidP="00626E5C">
            <w:pPr>
              <w:rPr>
                <w:rFonts w:cstheme="minorHAnsi"/>
                <w:sz w:val="20"/>
                <w:szCs w:val="20"/>
                <w:lang w:val="en-GB"/>
              </w:rPr>
            </w:pPr>
          </w:p>
        </w:tc>
        <w:tc>
          <w:tcPr>
            <w:tcW w:w="2263" w:type="dxa"/>
            <w:vMerge/>
            <w:vAlign w:val="center"/>
          </w:tcPr>
          <w:p w14:paraId="1D47716A" w14:textId="77777777" w:rsidR="00BB6B74" w:rsidRPr="00936A69" w:rsidRDefault="00BB6B74" w:rsidP="00626E5C">
            <w:pPr>
              <w:pStyle w:val="Default"/>
              <w:rPr>
                <w:rFonts w:asciiTheme="minorHAnsi" w:hAnsiTheme="minorHAnsi" w:cstheme="minorHAnsi"/>
                <w:sz w:val="20"/>
                <w:szCs w:val="20"/>
                <w:lang w:val="en-GB"/>
              </w:rPr>
            </w:pPr>
          </w:p>
        </w:tc>
        <w:tc>
          <w:tcPr>
            <w:tcW w:w="3833" w:type="dxa"/>
            <w:vAlign w:val="center"/>
          </w:tcPr>
          <w:p w14:paraId="58D6AA07"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Integrate the specific elements of renovation into the design and layout of intervention sites.</w:t>
            </w:r>
          </w:p>
        </w:tc>
        <w:tc>
          <w:tcPr>
            <w:tcW w:w="1418" w:type="dxa"/>
            <w:vMerge/>
            <w:vAlign w:val="center"/>
          </w:tcPr>
          <w:p w14:paraId="3E45A310" w14:textId="77777777" w:rsidR="00BB6B74" w:rsidRPr="00936A69" w:rsidRDefault="00BB6B74" w:rsidP="00626E5C">
            <w:pPr>
              <w:rPr>
                <w:rFonts w:cstheme="minorHAnsi"/>
                <w:sz w:val="20"/>
                <w:szCs w:val="20"/>
                <w:lang w:val="en-GB"/>
              </w:rPr>
            </w:pPr>
          </w:p>
        </w:tc>
        <w:tc>
          <w:tcPr>
            <w:tcW w:w="1276" w:type="dxa"/>
            <w:vMerge/>
            <w:vAlign w:val="center"/>
          </w:tcPr>
          <w:p w14:paraId="108D7275" w14:textId="77777777" w:rsidR="00BB6B74" w:rsidRPr="00936A69" w:rsidRDefault="00BB6B74" w:rsidP="00626E5C">
            <w:pPr>
              <w:rPr>
                <w:rFonts w:cstheme="minorHAnsi"/>
                <w:sz w:val="20"/>
                <w:szCs w:val="20"/>
                <w:lang w:val="en-GB"/>
              </w:rPr>
            </w:pPr>
          </w:p>
        </w:tc>
        <w:tc>
          <w:tcPr>
            <w:tcW w:w="1417" w:type="dxa"/>
            <w:vMerge/>
            <w:vAlign w:val="center"/>
          </w:tcPr>
          <w:p w14:paraId="1D6CBD96" w14:textId="77777777" w:rsidR="00BB6B74" w:rsidRPr="00936A69" w:rsidRDefault="00BB6B74" w:rsidP="00626E5C">
            <w:pPr>
              <w:rPr>
                <w:rFonts w:cstheme="minorHAnsi"/>
                <w:sz w:val="20"/>
                <w:szCs w:val="20"/>
                <w:lang w:val="en-GB"/>
              </w:rPr>
            </w:pPr>
          </w:p>
        </w:tc>
        <w:tc>
          <w:tcPr>
            <w:tcW w:w="1701" w:type="dxa"/>
            <w:vMerge/>
            <w:vAlign w:val="center"/>
          </w:tcPr>
          <w:p w14:paraId="6FB1D71D" w14:textId="77777777" w:rsidR="00BB6B74" w:rsidRPr="00936A69" w:rsidRDefault="00BB6B74" w:rsidP="00626E5C">
            <w:pPr>
              <w:rPr>
                <w:rFonts w:cstheme="minorHAnsi"/>
                <w:sz w:val="20"/>
                <w:szCs w:val="20"/>
                <w:lang w:val="en-GB"/>
              </w:rPr>
            </w:pPr>
          </w:p>
        </w:tc>
        <w:tc>
          <w:tcPr>
            <w:tcW w:w="1701" w:type="dxa"/>
            <w:vMerge/>
            <w:vAlign w:val="center"/>
          </w:tcPr>
          <w:p w14:paraId="14967983" w14:textId="77777777" w:rsidR="00BB6B74" w:rsidRPr="00936A69" w:rsidRDefault="00BB6B74" w:rsidP="00626E5C">
            <w:pPr>
              <w:rPr>
                <w:rFonts w:cstheme="minorHAnsi"/>
                <w:sz w:val="20"/>
                <w:szCs w:val="20"/>
                <w:lang w:val="en-GB"/>
              </w:rPr>
            </w:pPr>
          </w:p>
        </w:tc>
        <w:tc>
          <w:tcPr>
            <w:tcW w:w="1701" w:type="dxa"/>
            <w:vMerge/>
            <w:vAlign w:val="center"/>
          </w:tcPr>
          <w:p w14:paraId="6BC0415F" w14:textId="77777777" w:rsidR="00BB6B74" w:rsidRPr="00936A69" w:rsidRDefault="00BB6B74" w:rsidP="00626E5C">
            <w:pPr>
              <w:rPr>
                <w:rFonts w:cstheme="minorHAnsi"/>
                <w:sz w:val="20"/>
                <w:szCs w:val="20"/>
                <w:lang w:val="en-GB"/>
              </w:rPr>
            </w:pPr>
          </w:p>
        </w:tc>
      </w:tr>
      <w:tr w:rsidR="00BB6B74" w:rsidRPr="00936A69" w14:paraId="4C477AF4" w14:textId="77777777" w:rsidTr="00420EC3">
        <w:trPr>
          <w:trHeight w:val="787"/>
          <w:jc w:val="center"/>
        </w:trPr>
        <w:tc>
          <w:tcPr>
            <w:tcW w:w="567" w:type="dxa"/>
            <w:vMerge/>
            <w:vAlign w:val="center"/>
          </w:tcPr>
          <w:p w14:paraId="0644460F" w14:textId="77777777" w:rsidR="00BB6B74" w:rsidRPr="00936A69" w:rsidRDefault="00BB6B74" w:rsidP="00626E5C">
            <w:pPr>
              <w:rPr>
                <w:rFonts w:cstheme="minorHAnsi"/>
                <w:sz w:val="20"/>
                <w:szCs w:val="20"/>
                <w:lang w:val="en-GB"/>
              </w:rPr>
            </w:pPr>
          </w:p>
        </w:tc>
        <w:tc>
          <w:tcPr>
            <w:tcW w:w="2263" w:type="dxa"/>
            <w:vMerge w:val="restart"/>
            <w:vAlign w:val="center"/>
          </w:tcPr>
          <w:p w14:paraId="04405E28" w14:textId="77777777" w:rsidR="00BB6B74" w:rsidRPr="00936A69" w:rsidRDefault="00BB6B74" w:rsidP="00626E5C">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3468DA8E"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35955201" w14:textId="77777777" w:rsidR="00BB6B74" w:rsidRPr="00936A69" w:rsidRDefault="00BB6B74" w:rsidP="00626E5C">
            <w:pPr>
              <w:rPr>
                <w:rFonts w:cstheme="minorHAnsi"/>
                <w:sz w:val="20"/>
                <w:szCs w:val="20"/>
                <w:lang w:val="en-GB"/>
              </w:rPr>
            </w:pPr>
          </w:p>
        </w:tc>
        <w:tc>
          <w:tcPr>
            <w:tcW w:w="1276" w:type="dxa"/>
            <w:vMerge w:val="restart"/>
            <w:vAlign w:val="center"/>
          </w:tcPr>
          <w:p w14:paraId="3C77B0BA" w14:textId="77777777" w:rsidR="00BB6B74" w:rsidRPr="00936A69" w:rsidRDefault="00BB6B74" w:rsidP="00626E5C">
            <w:pPr>
              <w:rPr>
                <w:rFonts w:cstheme="minorHAnsi"/>
                <w:sz w:val="20"/>
                <w:szCs w:val="20"/>
                <w:lang w:val="en-GB"/>
              </w:rPr>
            </w:pPr>
          </w:p>
        </w:tc>
        <w:tc>
          <w:tcPr>
            <w:tcW w:w="1417" w:type="dxa"/>
            <w:vMerge w:val="restart"/>
            <w:vAlign w:val="center"/>
          </w:tcPr>
          <w:p w14:paraId="56C3AA88" w14:textId="77777777" w:rsidR="00BB6B74" w:rsidRPr="00936A69" w:rsidRDefault="00BB6B74" w:rsidP="00626E5C">
            <w:pPr>
              <w:rPr>
                <w:rFonts w:cstheme="minorHAnsi"/>
                <w:sz w:val="20"/>
                <w:szCs w:val="20"/>
                <w:lang w:val="en-GB"/>
              </w:rPr>
            </w:pPr>
          </w:p>
        </w:tc>
        <w:tc>
          <w:tcPr>
            <w:tcW w:w="1701" w:type="dxa"/>
            <w:vMerge w:val="restart"/>
            <w:vAlign w:val="center"/>
          </w:tcPr>
          <w:p w14:paraId="2B7210E1" w14:textId="77777777" w:rsidR="00BB6B74" w:rsidRPr="00936A69" w:rsidRDefault="00BB6B74" w:rsidP="00626E5C">
            <w:pPr>
              <w:rPr>
                <w:rFonts w:cstheme="minorHAnsi"/>
                <w:sz w:val="20"/>
                <w:szCs w:val="20"/>
                <w:lang w:val="en-GB"/>
              </w:rPr>
            </w:pPr>
          </w:p>
        </w:tc>
        <w:tc>
          <w:tcPr>
            <w:tcW w:w="1701" w:type="dxa"/>
            <w:vMerge w:val="restart"/>
            <w:vAlign w:val="center"/>
          </w:tcPr>
          <w:p w14:paraId="51FE49AD" w14:textId="77777777" w:rsidR="00BB6B74" w:rsidRPr="00936A69" w:rsidRDefault="00BB6B74" w:rsidP="00626E5C">
            <w:pPr>
              <w:rPr>
                <w:rFonts w:cstheme="minorHAnsi"/>
                <w:sz w:val="20"/>
                <w:szCs w:val="20"/>
                <w:lang w:val="en-GB"/>
              </w:rPr>
            </w:pPr>
          </w:p>
        </w:tc>
        <w:tc>
          <w:tcPr>
            <w:tcW w:w="1701" w:type="dxa"/>
            <w:vMerge w:val="restart"/>
            <w:vAlign w:val="center"/>
          </w:tcPr>
          <w:p w14:paraId="235D45B2" w14:textId="77777777" w:rsidR="00BB6B74" w:rsidRPr="00936A69" w:rsidRDefault="00BB6B74" w:rsidP="00626E5C">
            <w:pPr>
              <w:rPr>
                <w:rFonts w:cstheme="minorHAnsi"/>
                <w:sz w:val="20"/>
                <w:szCs w:val="20"/>
                <w:lang w:val="en-GB"/>
              </w:rPr>
            </w:pPr>
          </w:p>
        </w:tc>
      </w:tr>
      <w:tr w:rsidR="00BB6B74" w:rsidRPr="00936A69" w14:paraId="6EFC6A67" w14:textId="77777777" w:rsidTr="00420EC3">
        <w:trPr>
          <w:trHeight w:val="787"/>
          <w:jc w:val="center"/>
        </w:trPr>
        <w:tc>
          <w:tcPr>
            <w:tcW w:w="567" w:type="dxa"/>
            <w:vMerge/>
            <w:vAlign w:val="center"/>
          </w:tcPr>
          <w:p w14:paraId="6D44D2CE" w14:textId="77777777" w:rsidR="00BB6B74" w:rsidRPr="00936A69" w:rsidRDefault="00BB6B74" w:rsidP="00626E5C">
            <w:pPr>
              <w:rPr>
                <w:rFonts w:cstheme="minorHAnsi"/>
                <w:sz w:val="20"/>
                <w:szCs w:val="20"/>
                <w:lang w:val="en-GB"/>
              </w:rPr>
            </w:pPr>
          </w:p>
        </w:tc>
        <w:tc>
          <w:tcPr>
            <w:tcW w:w="2263" w:type="dxa"/>
            <w:vMerge/>
            <w:vAlign w:val="center"/>
          </w:tcPr>
          <w:p w14:paraId="045825D2" w14:textId="77777777" w:rsidR="00BB6B74" w:rsidRPr="00936A69" w:rsidRDefault="00BB6B74" w:rsidP="00626E5C">
            <w:pPr>
              <w:pStyle w:val="Default"/>
              <w:rPr>
                <w:rFonts w:asciiTheme="minorHAnsi" w:hAnsiTheme="minorHAnsi" w:cstheme="minorHAnsi"/>
                <w:sz w:val="20"/>
                <w:szCs w:val="20"/>
                <w:lang w:val="en-GB"/>
              </w:rPr>
            </w:pPr>
          </w:p>
        </w:tc>
        <w:tc>
          <w:tcPr>
            <w:tcW w:w="3833" w:type="dxa"/>
            <w:vAlign w:val="center"/>
          </w:tcPr>
          <w:p w14:paraId="44AF9BDE" w14:textId="77777777" w:rsidR="00BB6B74" w:rsidRPr="00936A69" w:rsidRDefault="00BB6B74" w:rsidP="00626E5C">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Integrate the specific elements of renovation into the planning, </w:t>
            </w:r>
            <w:proofErr w:type="gramStart"/>
            <w:r w:rsidRPr="00936A69">
              <w:rPr>
                <w:rFonts w:asciiTheme="minorHAnsi" w:hAnsiTheme="minorHAnsi" w:cstheme="minorHAnsi"/>
                <w:sz w:val="20"/>
                <w:szCs w:val="20"/>
                <w:lang w:val="en-GB"/>
              </w:rPr>
              <w:t>procedures</w:t>
            </w:r>
            <w:proofErr w:type="gramEnd"/>
            <w:r w:rsidRPr="00936A69">
              <w:rPr>
                <w:rFonts w:asciiTheme="minorHAnsi" w:hAnsiTheme="minorHAnsi" w:cstheme="minorHAnsi"/>
                <w:sz w:val="20"/>
                <w:szCs w:val="20"/>
                <w:lang w:val="en-GB"/>
              </w:rPr>
              <w:t xml:space="preserve"> and phasing of interventions</w:t>
            </w:r>
          </w:p>
        </w:tc>
        <w:tc>
          <w:tcPr>
            <w:tcW w:w="1418" w:type="dxa"/>
            <w:vMerge/>
            <w:vAlign w:val="center"/>
          </w:tcPr>
          <w:p w14:paraId="1FFB5E6E" w14:textId="77777777" w:rsidR="00BB6B74" w:rsidRPr="00936A69" w:rsidRDefault="00BB6B74" w:rsidP="00626E5C">
            <w:pPr>
              <w:rPr>
                <w:rFonts w:cstheme="minorHAnsi"/>
                <w:sz w:val="20"/>
                <w:szCs w:val="20"/>
                <w:lang w:val="en-GB"/>
              </w:rPr>
            </w:pPr>
          </w:p>
        </w:tc>
        <w:tc>
          <w:tcPr>
            <w:tcW w:w="1276" w:type="dxa"/>
            <w:vMerge/>
            <w:vAlign w:val="center"/>
          </w:tcPr>
          <w:p w14:paraId="09626015" w14:textId="77777777" w:rsidR="00BB6B74" w:rsidRPr="00936A69" w:rsidRDefault="00BB6B74" w:rsidP="00626E5C">
            <w:pPr>
              <w:rPr>
                <w:rFonts w:cstheme="minorHAnsi"/>
                <w:sz w:val="20"/>
                <w:szCs w:val="20"/>
                <w:lang w:val="en-GB"/>
              </w:rPr>
            </w:pPr>
          </w:p>
        </w:tc>
        <w:tc>
          <w:tcPr>
            <w:tcW w:w="1417" w:type="dxa"/>
            <w:vMerge/>
            <w:vAlign w:val="center"/>
          </w:tcPr>
          <w:p w14:paraId="1E0CA8FF" w14:textId="77777777" w:rsidR="00BB6B74" w:rsidRPr="00936A69" w:rsidRDefault="00BB6B74" w:rsidP="00626E5C">
            <w:pPr>
              <w:rPr>
                <w:rFonts w:cstheme="minorHAnsi"/>
                <w:sz w:val="20"/>
                <w:szCs w:val="20"/>
                <w:lang w:val="en-GB"/>
              </w:rPr>
            </w:pPr>
          </w:p>
        </w:tc>
        <w:tc>
          <w:tcPr>
            <w:tcW w:w="1701" w:type="dxa"/>
            <w:vMerge/>
            <w:vAlign w:val="center"/>
          </w:tcPr>
          <w:p w14:paraId="66BC0E49" w14:textId="77777777" w:rsidR="00BB6B74" w:rsidRPr="00936A69" w:rsidRDefault="00BB6B74" w:rsidP="00626E5C">
            <w:pPr>
              <w:rPr>
                <w:rFonts w:cstheme="minorHAnsi"/>
                <w:sz w:val="20"/>
                <w:szCs w:val="20"/>
                <w:lang w:val="en-GB"/>
              </w:rPr>
            </w:pPr>
          </w:p>
        </w:tc>
        <w:tc>
          <w:tcPr>
            <w:tcW w:w="1701" w:type="dxa"/>
            <w:vMerge/>
            <w:vAlign w:val="center"/>
          </w:tcPr>
          <w:p w14:paraId="577CE394" w14:textId="77777777" w:rsidR="00BB6B74" w:rsidRPr="00936A69" w:rsidRDefault="00BB6B74" w:rsidP="00626E5C">
            <w:pPr>
              <w:rPr>
                <w:rFonts w:cstheme="minorHAnsi"/>
                <w:sz w:val="20"/>
                <w:szCs w:val="20"/>
                <w:lang w:val="en-GB"/>
              </w:rPr>
            </w:pPr>
          </w:p>
        </w:tc>
        <w:tc>
          <w:tcPr>
            <w:tcW w:w="1701" w:type="dxa"/>
            <w:vMerge/>
            <w:vAlign w:val="center"/>
          </w:tcPr>
          <w:p w14:paraId="6D339588" w14:textId="77777777" w:rsidR="00BB6B74" w:rsidRPr="00936A69" w:rsidRDefault="00BB6B74" w:rsidP="00626E5C">
            <w:pPr>
              <w:rPr>
                <w:rFonts w:cstheme="minorHAnsi"/>
                <w:sz w:val="20"/>
                <w:szCs w:val="20"/>
                <w:lang w:val="en-GB"/>
              </w:rPr>
            </w:pPr>
          </w:p>
        </w:tc>
      </w:tr>
    </w:tbl>
    <w:p w14:paraId="71236BD3" w14:textId="6695E0AA" w:rsidR="008545ED" w:rsidRPr="00936A69" w:rsidRDefault="008545ED" w:rsidP="00DC0F0B">
      <w:pPr>
        <w:rPr>
          <w:b/>
          <w:bCs/>
          <w:highlight w:val="yellow"/>
          <w:lang w:val="en-GB"/>
        </w:rPr>
      </w:pPr>
    </w:p>
    <w:p w14:paraId="1ED8DA1D" w14:textId="77777777" w:rsidR="008545ED" w:rsidRPr="00936A69" w:rsidRDefault="008545ED">
      <w:pPr>
        <w:rPr>
          <w:b/>
          <w:bCs/>
          <w:highlight w:val="yellow"/>
          <w:lang w:val="en-GB"/>
        </w:rPr>
      </w:pPr>
      <w:r w:rsidRPr="00936A69">
        <w:rPr>
          <w:b/>
          <w:bCs/>
          <w:highlight w:val="yellow"/>
          <w:lang w:val="en-GB"/>
        </w:rPr>
        <w:br w:type="page"/>
      </w:r>
    </w:p>
    <w:p w14:paraId="6D621393" w14:textId="77777777" w:rsidR="007B0EB4" w:rsidRPr="00936A69" w:rsidRDefault="007B0EB4" w:rsidP="00DC0F0B">
      <w:pPr>
        <w:rPr>
          <w:b/>
          <w:bCs/>
          <w:highlight w:val="yellow"/>
          <w:lang w:val="en-GB"/>
        </w:rPr>
      </w:pPr>
    </w:p>
    <w:p w14:paraId="720A421C" w14:textId="38B697A3" w:rsidR="009C4237" w:rsidRPr="00936A69" w:rsidRDefault="009C4237" w:rsidP="00DC0F0B">
      <w:pPr>
        <w:jc w:val="center"/>
        <w:rPr>
          <w:b/>
          <w:bCs/>
          <w:lang w:val="en-GB"/>
        </w:rPr>
      </w:pPr>
      <w:r w:rsidRPr="00936A69">
        <w:rPr>
          <w:b/>
          <w:bCs/>
          <w:highlight w:val="yellow"/>
          <w:lang w:val="en-GB"/>
        </w:rPr>
        <w:t xml:space="preserve">BLOCK 2: </w:t>
      </w:r>
      <w:r w:rsidR="00285A10" w:rsidRPr="00936A69">
        <w:rPr>
          <w:b/>
          <w:bCs/>
          <w:caps/>
          <w:highlight w:val="yellow"/>
          <w:lang w:val="en-GB"/>
        </w:rPr>
        <w:t>Managing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C85814" w:rsidRPr="00936A69" w14:paraId="2E52ACD6" w14:textId="77777777" w:rsidTr="007411BD">
        <w:trPr>
          <w:jc w:val="center"/>
        </w:trPr>
        <w:tc>
          <w:tcPr>
            <w:tcW w:w="6665" w:type="dxa"/>
            <w:gridSpan w:val="3"/>
            <w:tcBorders>
              <w:top w:val="single" w:sz="4" w:space="0" w:color="auto"/>
              <w:left w:val="single" w:sz="4" w:space="0" w:color="auto"/>
              <w:bottom w:val="single" w:sz="4" w:space="0" w:color="auto"/>
            </w:tcBorders>
            <w:vAlign w:val="center"/>
          </w:tcPr>
          <w:p w14:paraId="39ADBC87" w14:textId="42FF0C26" w:rsidR="00C85814" w:rsidRPr="00936A69" w:rsidRDefault="00C85814" w:rsidP="00C85814">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0C331005" w14:textId="77777777" w:rsidR="00C85814" w:rsidRPr="00936A69" w:rsidRDefault="00C85814" w:rsidP="00C85814">
            <w:pPr>
              <w:jc w:val="center"/>
              <w:rPr>
                <w:rFonts w:cstheme="minorHAnsi"/>
                <w:sz w:val="20"/>
                <w:szCs w:val="20"/>
                <w:lang w:val="en-GB"/>
              </w:rPr>
            </w:pPr>
            <w:r w:rsidRPr="00936A69">
              <w:rPr>
                <w:rFonts w:cstheme="minorHAnsi"/>
                <w:sz w:val="20"/>
                <w:szCs w:val="20"/>
                <w:lang w:val="en-GB"/>
              </w:rPr>
              <w:t>Environment</w:t>
            </w:r>
          </w:p>
          <w:p w14:paraId="592667ED" w14:textId="1DFA56DA" w:rsidR="00C85814" w:rsidRPr="00936A69" w:rsidRDefault="00C85814" w:rsidP="00C85814">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CC0B739" w14:textId="77777777" w:rsidR="00C85814" w:rsidRPr="00936A69" w:rsidRDefault="00C85814" w:rsidP="00C85814">
            <w:pPr>
              <w:jc w:val="center"/>
              <w:rPr>
                <w:rFonts w:cstheme="minorHAnsi"/>
                <w:sz w:val="20"/>
                <w:szCs w:val="20"/>
                <w:lang w:val="en-GB"/>
              </w:rPr>
            </w:pPr>
            <w:r w:rsidRPr="00936A69">
              <w:rPr>
                <w:rFonts w:cstheme="minorHAnsi"/>
                <w:sz w:val="20"/>
                <w:szCs w:val="20"/>
                <w:lang w:val="en-GB"/>
              </w:rPr>
              <w:t>Documents</w:t>
            </w:r>
          </w:p>
          <w:p w14:paraId="316DC39E" w14:textId="4841E8FD" w:rsidR="00C85814" w:rsidRPr="00936A69" w:rsidRDefault="00C85814" w:rsidP="00C85814">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7FB38C04" w14:textId="77777777" w:rsidR="00C85814" w:rsidRPr="00936A69" w:rsidRDefault="00C85814" w:rsidP="00C85814">
            <w:pPr>
              <w:jc w:val="center"/>
              <w:rPr>
                <w:rFonts w:cstheme="minorHAnsi"/>
                <w:sz w:val="20"/>
                <w:szCs w:val="20"/>
                <w:lang w:val="en-GB"/>
              </w:rPr>
            </w:pPr>
            <w:r w:rsidRPr="00936A69">
              <w:rPr>
                <w:rFonts w:cstheme="minorHAnsi"/>
                <w:sz w:val="20"/>
                <w:szCs w:val="20"/>
                <w:lang w:val="en-GB"/>
              </w:rPr>
              <w:t>Methods</w:t>
            </w:r>
          </w:p>
          <w:p w14:paraId="5AF65A0A" w14:textId="260F72E3" w:rsidR="00C85814" w:rsidRPr="00936A69" w:rsidRDefault="00C85814" w:rsidP="00C85814">
            <w:pPr>
              <w:jc w:val="center"/>
              <w:rPr>
                <w:rFonts w:cstheme="minorHAnsi"/>
                <w:sz w:val="20"/>
                <w:szCs w:val="20"/>
                <w:lang w:val="en-GB"/>
              </w:rPr>
            </w:pPr>
            <w:r w:rsidRPr="00936A69">
              <w:rPr>
                <w:color w:val="70AD47" w:themeColor="accent6"/>
                <w:sz w:val="20"/>
                <w:szCs w:val="20"/>
                <w:lang w:val="en-GB"/>
              </w:rPr>
              <w:t>Techniques, processes, and operating modes used.</w:t>
            </w:r>
          </w:p>
        </w:tc>
        <w:tc>
          <w:tcPr>
            <w:tcW w:w="1702" w:type="dxa"/>
            <w:tcBorders>
              <w:top w:val="single" w:sz="4" w:space="0" w:color="auto"/>
            </w:tcBorders>
            <w:vAlign w:val="center"/>
          </w:tcPr>
          <w:p w14:paraId="42056791" w14:textId="77777777" w:rsidR="00C85814" w:rsidRPr="00936A69" w:rsidRDefault="00C85814" w:rsidP="00C85814">
            <w:pPr>
              <w:jc w:val="center"/>
              <w:rPr>
                <w:rFonts w:cstheme="minorHAnsi"/>
                <w:sz w:val="20"/>
                <w:szCs w:val="20"/>
                <w:lang w:val="en-GB"/>
              </w:rPr>
            </w:pPr>
            <w:r w:rsidRPr="00936A69">
              <w:rPr>
                <w:rFonts w:cstheme="minorHAnsi"/>
                <w:sz w:val="20"/>
                <w:szCs w:val="20"/>
                <w:lang w:val="en-GB"/>
              </w:rPr>
              <w:t>Equipment</w:t>
            </w:r>
          </w:p>
          <w:p w14:paraId="37E92313" w14:textId="64630429" w:rsidR="00C85814" w:rsidRPr="00936A69" w:rsidRDefault="00C85814" w:rsidP="00C85814">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2" w:type="dxa"/>
            <w:tcBorders>
              <w:top w:val="single" w:sz="4" w:space="0" w:color="auto"/>
            </w:tcBorders>
            <w:vAlign w:val="center"/>
          </w:tcPr>
          <w:p w14:paraId="2ABD44BD" w14:textId="77777777" w:rsidR="00C85814" w:rsidRPr="00936A69" w:rsidRDefault="00C85814" w:rsidP="00C85814">
            <w:pPr>
              <w:jc w:val="center"/>
              <w:rPr>
                <w:rFonts w:cstheme="minorHAnsi"/>
                <w:sz w:val="20"/>
                <w:szCs w:val="20"/>
                <w:lang w:val="en-GB"/>
              </w:rPr>
            </w:pPr>
            <w:r w:rsidRPr="00936A69">
              <w:rPr>
                <w:rFonts w:cstheme="minorHAnsi"/>
                <w:sz w:val="20"/>
                <w:szCs w:val="20"/>
                <w:lang w:val="en-GB"/>
              </w:rPr>
              <w:t>Workforce (Human Resources)</w:t>
            </w:r>
          </w:p>
          <w:p w14:paraId="05F369E5" w14:textId="3A02C5C0" w:rsidR="00C85814" w:rsidRPr="00936A69" w:rsidRDefault="00C85814" w:rsidP="00C85814">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2" w:type="dxa"/>
            <w:tcBorders>
              <w:top w:val="single" w:sz="4" w:space="0" w:color="auto"/>
            </w:tcBorders>
            <w:vAlign w:val="center"/>
          </w:tcPr>
          <w:p w14:paraId="66322F6F" w14:textId="3923A668" w:rsidR="00C85814" w:rsidRPr="00936A69" w:rsidRDefault="00C85814" w:rsidP="00C85814">
            <w:pPr>
              <w:jc w:val="center"/>
              <w:rPr>
                <w:rFonts w:cstheme="minorHAnsi"/>
                <w:sz w:val="20"/>
                <w:szCs w:val="20"/>
                <w:lang w:val="en-GB"/>
              </w:rPr>
            </w:pPr>
            <w:r w:rsidRPr="00936A69">
              <w:rPr>
                <w:rFonts w:cstheme="minorHAnsi"/>
                <w:sz w:val="20"/>
                <w:szCs w:val="20"/>
                <w:lang w:val="en-GB"/>
              </w:rPr>
              <w:t>Others</w:t>
            </w:r>
          </w:p>
        </w:tc>
      </w:tr>
      <w:tr w:rsidR="00ED0C63" w:rsidRPr="00936A69" w14:paraId="1DA8C7F2" w14:textId="77777777" w:rsidTr="005C0820">
        <w:trPr>
          <w:trHeight w:val="696"/>
          <w:jc w:val="center"/>
        </w:trPr>
        <w:tc>
          <w:tcPr>
            <w:tcW w:w="567" w:type="dxa"/>
            <w:vMerge w:val="restart"/>
            <w:textDirection w:val="btLr"/>
            <w:vAlign w:val="center"/>
          </w:tcPr>
          <w:p w14:paraId="4670FD86" w14:textId="4BB145D0" w:rsidR="00ED0C63" w:rsidRPr="00936A69" w:rsidRDefault="00ED0C63" w:rsidP="00ED0C63">
            <w:pPr>
              <w:ind w:left="113" w:right="113"/>
              <w:jc w:val="center"/>
              <w:rPr>
                <w:rFonts w:cstheme="minorHAnsi"/>
                <w:sz w:val="20"/>
                <w:szCs w:val="20"/>
                <w:lang w:val="en-GB"/>
              </w:rPr>
            </w:pPr>
            <w:r w:rsidRPr="00936A69">
              <w:rPr>
                <w:rFonts w:cstheme="minorHAnsi"/>
                <w:sz w:val="20"/>
                <w:szCs w:val="20"/>
                <w:lang w:val="en-GB"/>
              </w:rPr>
              <w:t>BLOCK 2</w:t>
            </w:r>
          </w:p>
        </w:tc>
        <w:tc>
          <w:tcPr>
            <w:tcW w:w="2263" w:type="dxa"/>
            <w:vMerge w:val="restart"/>
            <w:vAlign w:val="center"/>
          </w:tcPr>
          <w:p w14:paraId="77BACAB4" w14:textId="20BC0952" w:rsidR="00ED0C63" w:rsidRPr="00936A69" w:rsidRDefault="00ED0C63" w:rsidP="00ED0C63">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53FF511A" w14:textId="5C5C952C" w:rsidR="00ED0C63" w:rsidRPr="00936A69" w:rsidRDefault="00ED0C63" w:rsidP="00ED0C63">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04D73A13" w14:textId="77777777" w:rsidR="00ED0C63" w:rsidRPr="00936A69" w:rsidRDefault="00ED0C63" w:rsidP="00ED0C63">
            <w:pPr>
              <w:rPr>
                <w:rFonts w:cstheme="minorHAnsi"/>
                <w:sz w:val="20"/>
                <w:szCs w:val="20"/>
                <w:lang w:val="en-GB"/>
              </w:rPr>
            </w:pPr>
          </w:p>
        </w:tc>
        <w:tc>
          <w:tcPr>
            <w:tcW w:w="1276" w:type="dxa"/>
            <w:vMerge w:val="restart"/>
            <w:vAlign w:val="center"/>
          </w:tcPr>
          <w:p w14:paraId="4FDBA665" w14:textId="77777777" w:rsidR="00ED0C63" w:rsidRPr="00936A69" w:rsidRDefault="00ED0C63" w:rsidP="00ED0C63">
            <w:pPr>
              <w:rPr>
                <w:rFonts w:cstheme="minorHAnsi"/>
                <w:sz w:val="20"/>
                <w:szCs w:val="20"/>
                <w:lang w:val="en-GB"/>
              </w:rPr>
            </w:pPr>
          </w:p>
        </w:tc>
        <w:tc>
          <w:tcPr>
            <w:tcW w:w="1417" w:type="dxa"/>
            <w:vMerge w:val="restart"/>
            <w:vAlign w:val="center"/>
          </w:tcPr>
          <w:p w14:paraId="388B5313" w14:textId="77777777" w:rsidR="00ED0C63" w:rsidRPr="00936A69" w:rsidRDefault="00ED0C63" w:rsidP="00ED0C63">
            <w:pPr>
              <w:rPr>
                <w:rFonts w:cstheme="minorHAnsi"/>
                <w:sz w:val="20"/>
                <w:szCs w:val="20"/>
                <w:lang w:val="en-GB"/>
              </w:rPr>
            </w:pPr>
          </w:p>
        </w:tc>
        <w:tc>
          <w:tcPr>
            <w:tcW w:w="1702" w:type="dxa"/>
            <w:vMerge w:val="restart"/>
            <w:vAlign w:val="center"/>
          </w:tcPr>
          <w:p w14:paraId="53FEC656" w14:textId="77777777" w:rsidR="00ED0C63" w:rsidRPr="00936A69" w:rsidRDefault="00ED0C63" w:rsidP="00ED0C63">
            <w:pPr>
              <w:rPr>
                <w:rFonts w:cstheme="minorHAnsi"/>
                <w:sz w:val="20"/>
                <w:szCs w:val="20"/>
                <w:lang w:val="en-GB"/>
              </w:rPr>
            </w:pPr>
          </w:p>
        </w:tc>
        <w:tc>
          <w:tcPr>
            <w:tcW w:w="1702" w:type="dxa"/>
            <w:vMerge w:val="restart"/>
            <w:vAlign w:val="center"/>
          </w:tcPr>
          <w:p w14:paraId="700BA130" w14:textId="77777777" w:rsidR="00ED0C63" w:rsidRPr="00936A69" w:rsidRDefault="00ED0C63" w:rsidP="00ED0C63">
            <w:pPr>
              <w:rPr>
                <w:rFonts w:cstheme="minorHAnsi"/>
                <w:sz w:val="20"/>
                <w:szCs w:val="20"/>
                <w:lang w:val="en-GB"/>
              </w:rPr>
            </w:pPr>
          </w:p>
        </w:tc>
        <w:tc>
          <w:tcPr>
            <w:tcW w:w="1702" w:type="dxa"/>
            <w:vMerge w:val="restart"/>
            <w:vAlign w:val="center"/>
          </w:tcPr>
          <w:p w14:paraId="0933A760" w14:textId="77777777" w:rsidR="00ED0C63" w:rsidRPr="00936A69" w:rsidRDefault="00ED0C63" w:rsidP="00ED0C63">
            <w:pPr>
              <w:rPr>
                <w:rFonts w:cstheme="minorHAnsi"/>
                <w:sz w:val="20"/>
                <w:szCs w:val="20"/>
                <w:lang w:val="en-GB"/>
              </w:rPr>
            </w:pPr>
          </w:p>
        </w:tc>
      </w:tr>
      <w:tr w:rsidR="00ED0C63" w:rsidRPr="00936A69" w14:paraId="1E894C37" w14:textId="77777777" w:rsidTr="005C0820">
        <w:trPr>
          <w:trHeight w:val="664"/>
          <w:jc w:val="center"/>
        </w:trPr>
        <w:tc>
          <w:tcPr>
            <w:tcW w:w="567" w:type="dxa"/>
            <w:vMerge/>
            <w:vAlign w:val="center"/>
          </w:tcPr>
          <w:p w14:paraId="6F0B5FFC" w14:textId="77777777" w:rsidR="00ED0C63" w:rsidRPr="00936A69" w:rsidRDefault="00ED0C63" w:rsidP="00ED0C63">
            <w:pPr>
              <w:rPr>
                <w:rFonts w:cstheme="minorHAnsi"/>
                <w:sz w:val="20"/>
                <w:szCs w:val="20"/>
                <w:lang w:val="en-GB"/>
              </w:rPr>
            </w:pPr>
          </w:p>
        </w:tc>
        <w:tc>
          <w:tcPr>
            <w:tcW w:w="2263" w:type="dxa"/>
            <w:vMerge/>
            <w:vAlign w:val="center"/>
          </w:tcPr>
          <w:p w14:paraId="226E34EB" w14:textId="77777777" w:rsidR="00ED0C63" w:rsidRPr="00936A69" w:rsidRDefault="00ED0C63" w:rsidP="00ED0C63">
            <w:pPr>
              <w:pStyle w:val="Default"/>
              <w:rPr>
                <w:rFonts w:asciiTheme="minorHAnsi" w:hAnsiTheme="minorHAnsi" w:cstheme="minorHAnsi"/>
                <w:sz w:val="20"/>
                <w:szCs w:val="20"/>
                <w:lang w:val="en-GB"/>
              </w:rPr>
            </w:pPr>
          </w:p>
        </w:tc>
        <w:tc>
          <w:tcPr>
            <w:tcW w:w="3835" w:type="dxa"/>
            <w:vAlign w:val="center"/>
          </w:tcPr>
          <w:p w14:paraId="78F0E446" w14:textId="61CBE090" w:rsidR="00ED0C63" w:rsidRPr="00936A69" w:rsidRDefault="00ED0C63" w:rsidP="00ED0C63">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Anticipate, </w:t>
            </w:r>
            <w:proofErr w:type="gramStart"/>
            <w:r w:rsidRPr="00936A69">
              <w:rPr>
                <w:rFonts w:asciiTheme="minorHAnsi" w:hAnsiTheme="minorHAnsi" w:cstheme="minorHAnsi"/>
                <w:sz w:val="20"/>
                <w:szCs w:val="20"/>
                <w:lang w:val="en-GB"/>
              </w:rPr>
              <w:t>develop</w:t>
            </w:r>
            <w:proofErr w:type="gramEnd"/>
            <w:r w:rsidRPr="00936A69">
              <w:rPr>
                <w:rFonts w:asciiTheme="minorHAnsi" w:hAnsiTheme="minorHAnsi" w:cstheme="minorHAnsi"/>
                <w:sz w:val="20"/>
                <w:szCs w:val="20"/>
                <w:lang w:val="en-GB"/>
              </w:rPr>
              <w:t xml:space="preserve"> and propose solutions</w:t>
            </w:r>
          </w:p>
        </w:tc>
        <w:tc>
          <w:tcPr>
            <w:tcW w:w="1418" w:type="dxa"/>
            <w:vMerge/>
            <w:vAlign w:val="center"/>
          </w:tcPr>
          <w:p w14:paraId="4C724784" w14:textId="77777777" w:rsidR="00ED0C63" w:rsidRPr="00936A69" w:rsidRDefault="00ED0C63" w:rsidP="00ED0C63">
            <w:pPr>
              <w:rPr>
                <w:rFonts w:cstheme="minorHAnsi"/>
                <w:sz w:val="20"/>
                <w:szCs w:val="20"/>
                <w:lang w:val="en-GB"/>
              </w:rPr>
            </w:pPr>
          </w:p>
        </w:tc>
        <w:tc>
          <w:tcPr>
            <w:tcW w:w="1276" w:type="dxa"/>
            <w:vMerge/>
            <w:vAlign w:val="center"/>
          </w:tcPr>
          <w:p w14:paraId="572E76FB" w14:textId="77777777" w:rsidR="00ED0C63" w:rsidRPr="00936A69" w:rsidRDefault="00ED0C63" w:rsidP="00ED0C63">
            <w:pPr>
              <w:rPr>
                <w:rFonts w:cstheme="minorHAnsi"/>
                <w:sz w:val="20"/>
                <w:szCs w:val="20"/>
                <w:lang w:val="en-GB"/>
              </w:rPr>
            </w:pPr>
          </w:p>
        </w:tc>
        <w:tc>
          <w:tcPr>
            <w:tcW w:w="1417" w:type="dxa"/>
            <w:vMerge/>
            <w:vAlign w:val="center"/>
          </w:tcPr>
          <w:p w14:paraId="2C9767D5" w14:textId="77777777" w:rsidR="00ED0C63" w:rsidRPr="00936A69" w:rsidRDefault="00ED0C63" w:rsidP="00ED0C63">
            <w:pPr>
              <w:rPr>
                <w:rFonts w:cstheme="minorHAnsi"/>
                <w:sz w:val="20"/>
                <w:szCs w:val="20"/>
                <w:lang w:val="en-GB"/>
              </w:rPr>
            </w:pPr>
          </w:p>
        </w:tc>
        <w:tc>
          <w:tcPr>
            <w:tcW w:w="1702" w:type="dxa"/>
            <w:vMerge/>
            <w:vAlign w:val="center"/>
          </w:tcPr>
          <w:p w14:paraId="47771864" w14:textId="77777777" w:rsidR="00ED0C63" w:rsidRPr="00936A69" w:rsidRDefault="00ED0C63" w:rsidP="00ED0C63">
            <w:pPr>
              <w:rPr>
                <w:rFonts w:cstheme="minorHAnsi"/>
                <w:sz w:val="20"/>
                <w:szCs w:val="20"/>
                <w:lang w:val="en-GB"/>
              </w:rPr>
            </w:pPr>
          </w:p>
        </w:tc>
        <w:tc>
          <w:tcPr>
            <w:tcW w:w="1702" w:type="dxa"/>
            <w:vMerge/>
            <w:vAlign w:val="center"/>
          </w:tcPr>
          <w:p w14:paraId="3EEF8F24" w14:textId="77777777" w:rsidR="00ED0C63" w:rsidRPr="00936A69" w:rsidRDefault="00ED0C63" w:rsidP="00ED0C63">
            <w:pPr>
              <w:rPr>
                <w:rFonts w:cstheme="minorHAnsi"/>
                <w:sz w:val="20"/>
                <w:szCs w:val="20"/>
                <w:lang w:val="en-GB"/>
              </w:rPr>
            </w:pPr>
          </w:p>
        </w:tc>
        <w:tc>
          <w:tcPr>
            <w:tcW w:w="1702" w:type="dxa"/>
            <w:vMerge/>
            <w:vAlign w:val="center"/>
          </w:tcPr>
          <w:p w14:paraId="0753379E" w14:textId="77777777" w:rsidR="00ED0C63" w:rsidRPr="00936A69" w:rsidRDefault="00ED0C63" w:rsidP="00ED0C63">
            <w:pPr>
              <w:rPr>
                <w:rFonts w:cstheme="minorHAnsi"/>
                <w:sz w:val="20"/>
                <w:szCs w:val="20"/>
                <w:lang w:val="en-GB"/>
              </w:rPr>
            </w:pPr>
          </w:p>
        </w:tc>
      </w:tr>
      <w:tr w:rsidR="00ED0C63" w:rsidRPr="00936A69" w14:paraId="72FBBBA3" w14:textId="77777777" w:rsidTr="005C0820">
        <w:trPr>
          <w:trHeight w:val="664"/>
          <w:jc w:val="center"/>
        </w:trPr>
        <w:tc>
          <w:tcPr>
            <w:tcW w:w="567" w:type="dxa"/>
            <w:vMerge/>
            <w:vAlign w:val="center"/>
          </w:tcPr>
          <w:p w14:paraId="143DAD14" w14:textId="77777777" w:rsidR="00ED0C63" w:rsidRPr="00936A69" w:rsidRDefault="00ED0C63" w:rsidP="00ED0C63">
            <w:pPr>
              <w:rPr>
                <w:rFonts w:cstheme="minorHAnsi"/>
                <w:sz w:val="20"/>
                <w:szCs w:val="20"/>
                <w:lang w:val="en-GB"/>
              </w:rPr>
            </w:pPr>
          </w:p>
        </w:tc>
        <w:tc>
          <w:tcPr>
            <w:tcW w:w="2263" w:type="dxa"/>
            <w:vMerge/>
            <w:vAlign w:val="center"/>
          </w:tcPr>
          <w:p w14:paraId="1D259C9A" w14:textId="77777777" w:rsidR="00ED0C63" w:rsidRPr="00936A69" w:rsidRDefault="00ED0C63" w:rsidP="00ED0C63">
            <w:pPr>
              <w:pStyle w:val="Default"/>
              <w:rPr>
                <w:rFonts w:asciiTheme="minorHAnsi" w:hAnsiTheme="minorHAnsi" w:cstheme="minorHAnsi"/>
                <w:sz w:val="20"/>
                <w:szCs w:val="20"/>
                <w:lang w:val="en-GB"/>
              </w:rPr>
            </w:pPr>
          </w:p>
        </w:tc>
        <w:tc>
          <w:tcPr>
            <w:tcW w:w="3835" w:type="dxa"/>
            <w:vAlign w:val="center"/>
          </w:tcPr>
          <w:p w14:paraId="46F58C99" w14:textId="00E85982" w:rsidR="00ED0C63" w:rsidRPr="00936A69" w:rsidRDefault="00ED0C63" w:rsidP="00ED0C63">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Informing team leaders</w:t>
            </w:r>
          </w:p>
        </w:tc>
        <w:tc>
          <w:tcPr>
            <w:tcW w:w="1418" w:type="dxa"/>
            <w:vMerge/>
            <w:vAlign w:val="center"/>
          </w:tcPr>
          <w:p w14:paraId="551F9C74" w14:textId="77777777" w:rsidR="00ED0C63" w:rsidRPr="00936A69" w:rsidRDefault="00ED0C63" w:rsidP="00ED0C63">
            <w:pPr>
              <w:rPr>
                <w:rFonts w:cstheme="minorHAnsi"/>
                <w:sz w:val="20"/>
                <w:szCs w:val="20"/>
                <w:lang w:val="en-GB"/>
              </w:rPr>
            </w:pPr>
          </w:p>
        </w:tc>
        <w:tc>
          <w:tcPr>
            <w:tcW w:w="1276" w:type="dxa"/>
            <w:vMerge/>
            <w:vAlign w:val="center"/>
          </w:tcPr>
          <w:p w14:paraId="38C1E3EF" w14:textId="77777777" w:rsidR="00ED0C63" w:rsidRPr="00936A69" w:rsidRDefault="00ED0C63" w:rsidP="00ED0C63">
            <w:pPr>
              <w:rPr>
                <w:rFonts w:cstheme="minorHAnsi"/>
                <w:sz w:val="20"/>
                <w:szCs w:val="20"/>
                <w:lang w:val="en-GB"/>
              </w:rPr>
            </w:pPr>
          </w:p>
        </w:tc>
        <w:tc>
          <w:tcPr>
            <w:tcW w:w="1417" w:type="dxa"/>
            <w:vMerge/>
            <w:vAlign w:val="center"/>
          </w:tcPr>
          <w:p w14:paraId="015220D8" w14:textId="77777777" w:rsidR="00ED0C63" w:rsidRPr="00936A69" w:rsidRDefault="00ED0C63" w:rsidP="00ED0C63">
            <w:pPr>
              <w:rPr>
                <w:rFonts w:cstheme="minorHAnsi"/>
                <w:sz w:val="20"/>
                <w:szCs w:val="20"/>
                <w:lang w:val="en-GB"/>
              </w:rPr>
            </w:pPr>
          </w:p>
        </w:tc>
        <w:tc>
          <w:tcPr>
            <w:tcW w:w="1702" w:type="dxa"/>
            <w:vMerge/>
            <w:vAlign w:val="center"/>
          </w:tcPr>
          <w:p w14:paraId="46C2A9DA" w14:textId="77777777" w:rsidR="00ED0C63" w:rsidRPr="00936A69" w:rsidRDefault="00ED0C63" w:rsidP="00ED0C63">
            <w:pPr>
              <w:rPr>
                <w:rFonts w:cstheme="minorHAnsi"/>
                <w:sz w:val="20"/>
                <w:szCs w:val="20"/>
                <w:lang w:val="en-GB"/>
              </w:rPr>
            </w:pPr>
          </w:p>
        </w:tc>
        <w:tc>
          <w:tcPr>
            <w:tcW w:w="1702" w:type="dxa"/>
            <w:vMerge/>
            <w:vAlign w:val="center"/>
          </w:tcPr>
          <w:p w14:paraId="34FAF08E" w14:textId="77777777" w:rsidR="00ED0C63" w:rsidRPr="00936A69" w:rsidRDefault="00ED0C63" w:rsidP="00ED0C63">
            <w:pPr>
              <w:rPr>
                <w:rFonts w:cstheme="minorHAnsi"/>
                <w:sz w:val="20"/>
                <w:szCs w:val="20"/>
                <w:lang w:val="en-GB"/>
              </w:rPr>
            </w:pPr>
          </w:p>
        </w:tc>
        <w:tc>
          <w:tcPr>
            <w:tcW w:w="1702" w:type="dxa"/>
            <w:vMerge/>
            <w:vAlign w:val="center"/>
          </w:tcPr>
          <w:p w14:paraId="19EB4D28" w14:textId="77777777" w:rsidR="00ED0C63" w:rsidRPr="00936A69" w:rsidRDefault="00ED0C63" w:rsidP="00ED0C63">
            <w:pPr>
              <w:rPr>
                <w:rFonts w:cstheme="minorHAnsi"/>
                <w:sz w:val="20"/>
                <w:szCs w:val="20"/>
                <w:lang w:val="en-GB"/>
              </w:rPr>
            </w:pPr>
          </w:p>
        </w:tc>
      </w:tr>
      <w:tr w:rsidR="00ED0C63" w:rsidRPr="00936A69" w14:paraId="5EE68405" w14:textId="77777777" w:rsidTr="005C0820">
        <w:trPr>
          <w:trHeight w:val="1012"/>
          <w:jc w:val="center"/>
        </w:trPr>
        <w:tc>
          <w:tcPr>
            <w:tcW w:w="567" w:type="dxa"/>
            <w:vMerge/>
            <w:vAlign w:val="center"/>
          </w:tcPr>
          <w:p w14:paraId="3E5A60B0" w14:textId="77777777" w:rsidR="00ED0C63" w:rsidRPr="00936A69" w:rsidRDefault="00ED0C63" w:rsidP="00ED0C63">
            <w:pPr>
              <w:rPr>
                <w:rFonts w:cstheme="minorHAnsi"/>
                <w:sz w:val="20"/>
                <w:szCs w:val="20"/>
                <w:lang w:val="en-GB"/>
              </w:rPr>
            </w:pPr>
          </w:p>
        </w:tc>
        <w:tc>
          <w:tcPr>
            <w:tcW w:w="2263" w:type="dxa"/>
            <w:vMerge w:val="restart"/>
            <w:vAlign w:val="center"/>
          </w:tcPr>
          <w:p w14:paraId="2C3C1F2C" w14:textId="67E9A663" w:rsidR="00ED0C63" w:rsidRPr="00936A69" w:rsidRDefault="00ED0C63" w:rsidP="00ED0C63">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2.2. Development and implementation of procedures for the proper execution of operations (</w:t>
            </w:r>
            <w:proofErr w:type="gramStart"/>
            <w:r w:rsidRPr="00936A69">
              <w:rPr>
                <w:rFonts w:asciiTheme="minorHAnsi" w:hAnsiTheme="minorHAnsi" w:cstheme="minorHAnsi"/>
                <w:sz w:val="20"/>
                <w:szCs w:val="20"/>
                <w:lang w:val="en-GB"/>
              </w:rPr>
              <w:t>e.g.</w:t>
            </w:r>
            <w:proofErr w:type="gramEnd"/>
            <w:r w:rsidRPr="00936A69">
              <w:rPr>
                <w:rFonts w:asciiTheme="minorHAnsi" w:hAnsiTheme="minorHAnsi" w:cstheme="minorHAnsi"/>
                <w:sz w:val="20"/>
                <w:szCs w:val="20"/>
                <w:lang w:val="en-GB"/>
              </w:rPr>
              <w:t xml:space="preserve"> adaptation to site constraints, verification and monitoring of material supplies, verification of delivery times, consideration of </w:t>
            </w:r>
            <w:r w:rsidRPr="00936A69">
              <w:rPr>
                <w:rFonts w:asciiTheme="minorHAnsi" w:hAnsiTheme="minorHAnsi" w:cstheme="minorHAnsi"/>
                <w:sz w:val="20"/>
                <w:szCs w:val="20"/>
                <w:lang w:val="en-GB"/>
              </w:rPr>
              <w:lastRenderedPageBreak/>
              <w:t xml:space="preserve">energy efficiency, final efficiency, etc.). </w:t>
            </w:r>
          </w:p>
        </w:tc>
        <w:tc>
          <w:tcPr>
            <w:tcW w:w="3835" w:type="dxa"/>
            <w:vAlign w:val="center"/>
          </w:tcPr>
          <w:p w14:paraId="1984AFA8" w14:textId="3DBEC262" w:rsidR="00ED0C63" w:rsidRPr="00936A69" w:rsidRDefault="00ED0C63" w:rsidP="00ED0C63">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lastRenderedPageBreak/>
              <w:t>Identify and characterise the different types of constraints or problems specific to renovation projects</w:t>
            </w:r>
          </w:p>
        </w:tc>
        <w:tc>
          <w:tcPr>
            <w:tcW w:w="1418" w:type="dxa"/>
            <w:vMerge w:val="restart"/>
            <w:vAlign w:val="center"/>
          </w:tcPr>
          <w:p w14:paraId="12537D40" w14:textId="77777777" w:rsidR="00ED0C63" w:rsidRPr="00936A69" w:rsidRDefault="00ED0C63" w:rsidP="00ED0C63">
            <w:pPr>
              <w:rPr>
                <w:rFonts w:cstheme="minorHAnsi"/>
                <w:sz w:val="20"/>
                <w:szCs w:val="20"/>
                <w:lang w:val="en-GB"/>
              </w:rPr>
            </w:pPr>
          </w:p>
        </w:tc>
        <w:tc>
          <w:tcPr>
            <w:tcW w:w="1276" w:type="dxa"/>
            <w:vMerge w:val="restart"/>
            <w:vAlign w:val="center"/>
          </w:tcPr>
          <w:p w14:paraId="27F8C316" w14:textId="77777777" w:rsidR="00ED0C63" w:rsidRPr="00936A69" w:rsidRDefault="00ED0C63" w:rsidP="00ED0C63">
            <w:pPr>
              <w:rPr>
                <w:rFonts w:cstheme="minorHAnsi"/>
                <w:sz w:val="20"/>
                <w:szCs w:val="20"/>
                <w:lang w:val="en-GB"/>
              </w:rPr>
            </w:pPr>
          </w:p>
        </w:tc>
        <w:tc>
          <w:tcPr>
            <w:tcW w:w="1417" w:type="dxa"/>
            <w:vMerge w:val="restart"/>
            <w:vAlign w:val="center"/>
          </w:tcPr>
          <w:p w14:paraId="0D60FDBC" w14:textId="77777777" w:rsidR="00ED0C63" w:rsidRPr="00936A69" w:rsidRDefault="00ED0C63" w:rsidP="00ED0C63">
            <w:pPr>
              <w:rPr>
                <w:rFonts w:cstheme="minorHAnsi"/>
                <w:sz w:val="20"/>
                <w:szCs w:val="20"/>
                <w:lang w:val="en-GB"/>
              </w:rPr>
            </w:pPr>
          </w:p>
        </w:tc>
        <w:tc>
          <w:tcPr>
            <w:tcW w:w="1702" w:type="dxa"/>
            <w:vMerge w:val="restart"/>
            <w:vAlign w:val="center"/>
          </w:tcPr>
          <w:p w14:paraId="5CF2C77F" w14:textId="77777777" w:rsidR="00ED0C63" w:rsidRPr="00936A69" w:rsidRDefault="00ED0C63" w:rsidP="00ED0C63">
            <w:pPr>
              <w:rPr>
                <w:rFonts w:cstheme="minorHAnsi"/>
                <w:sz w:val="20"/>
                <w:szCs w:val="20"/>
                <w:lang w:val="en-GB"/>
              </w:rPr>
            </w:pPr>
          </w:p>
        </w:tc>
        <w:tc>
          <w:tcPr>
            <w:tcW w:w="1702" w:type="dxa"/>
            <w:vMerge w:val="restart"/>
            <w:vAlign w:val="center"/>
          </w:tcPr>
          <w:p w14:paraId="68DC47CC" w14:textId="77777777" w:rsidR="00ED0C63" w:rsidRPr="00936A69" w:rsidRDefault="00ED0C63" w:rsidP="00ED0C63">
            <w:pPr>
              <w:rPr>
                <w:rFonts w:cstheme="minorHAnsi"/>
                <w:sz w:val="20"/>
                <w:szCs w:val="20"/>
                <w:lang w:val="en-GB"/>
              </w:rPr>
            </w:pPr>
          </w:p>
        </w:tc>
        <w:tc>
          <w:tcPr>
            <w:tcW w:w="1702" w:type="dxa"/>
            <w:vMerge w:val="restart"/>
            <w:vAlign w:val="center"/>
          </w:tcPr>
          <w:p w14:paraId="65BB5631" w14:textId="77777777" w:rsidR="00ED0C63" w:rsidRPr="00936A69" w:rsidRDefault="00ED0C63" w:rsidP="00ED0C63">
            <w:pPr>
              <w:rPr>
                <w:rFonts w:cstheme="minorHAnsi"/>
                <w:sz w:val="20"/>
                <w:szCs w:val="20"/>
                <w:lang w:val="en-GB"/>
              </w:rPr>
            </w:pPr>
          </w:p>
        </w:tc>
      </w:tr>
      <w:tr w:rsidR="009C4237" w:rsidRPr="00936A69" w14:paraId="6DF8C3ED" w14:textId="77777777" w:rsidTr="005C0820">
        <w:trPr>
          <w:trHeight w:val="701"/>
          <w:jc w:val="center"/>
        </w:trPr>
        <w:tc>
          <w:tcPr>
            <w:tcW w:w="567" w:type="dxa"/>
            <w:vMerge/>
            <w:vAlign w:val="center"/>
          </w:tcPr>
          <w:p w14:paraId="4C639513" w14:textId="77777777" w:rsidR="009C4237" w:rsidRPr="00936A69" w:rsidRDefault="009C4237" w:rsidP="0063115D">
            <w:pPr>
              <w:rPr>
                <w:rFonts w:cstheme="minorHAnsi"/>
                <w:sz w:val="20"/>
                <w:szCs w:val="20"/>
                <w:lang w:val="en-GB"/>
              </w:rPr>
            </w:pPr>
          </w:p>
        </w:tc>
        <w:tc>
          <w:tcPr>
            <w:tcW w:w="2263" w:type="dxa"/>
            <w:vMerge/>
            <w:vAlign w:val="center"/>
          </w:tcPr>
          <w:p w14:paraId="235ACAE7" w14:textId="77777777" w:rsidR="009C4237" w:rsidRPr="00936A69" w:rsidRDefault="009C4237" w:rsidP="0063115D">
            <w:pPr>
              <w:pStyle w:val="Default"/>
              <w:rPr>
                <w:rFonts w:asciiTheme="minorHAnsi" w:hAnsiTheme="minorHAnsi" w:cstheme="minorHAnsi"/>
                <w:sz w:val="20"/>
                <w:szCs w:val="20"/>
                <w:lang w:val="en-GB"/>
              </w:rPr>
            </w:pPr>
          </w:p>
        </w:tc>
        <w:tc>
          <w:tcPr>
            <w:tcW w:w="3835" w:type="dxa"/>
            <w:vAlign w:val="center"/>
          </w:tcPr>
          <w:p w14:paraId="6D26C0F4" w14:textId="1583B99C" w:rsidR="009C4237" w:rsidRPr="00936A69" w:rsidRDefault="00ED0C63" w:rsidP="0063115D">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Anticipate, </w:t>
            </w:r>
            <w:proofErr w:type="gramStart"/>
            <w:r w:rsidRPr="00936A69">
              <w:rPr>
                <w:rFonts w:asciiTheme="minorHAnsi" w:hAnsiTheme="minorHAnsi" w:cstheme="minorHAnsi"/>
                <w:sz w:val="20"/>
                <w:szCs w:val="20"/>
                <w:lang w:val="en-GB"/>
              </w:rPr>
              <w:t>develop</w:t>
            </w:r>
            <w:proofErr w:type="gramEnd"/>
            <w:r w:rsidRPr="00936A69">
              <w:rPr>
                <w:rFonts w:asciiTheme="minorHAnsi" w:hAnsiTheme="minorHAnsi" w:cstheme="minorHAnsi"/>
                <w:sz w:val="20"/>
                <w:szCs w:val="20"/>
                <w:lang w:val="en-GB"/>
              </w:rPr>
              <w:t xml:space="preserve"> and propose solutions and inform team leaders</w:t>
            </w:r>
          </w:p>
        </w:tc>
        <w:tc>
          <w:tcPr>
            <w:tcW w:w="1418" w:type="dxa"/>
            <w:vMerge/>
            <w:vAlign w:val="center"/>
          </w:tcPr>
          <w:p w14:paraId="02C543F6" w14:textId="77777777" w:rsidR="009C4237" w:rsidRPr="00936A69" w:rsidRDefault="009C4237" w:rsidP="0063115D">
            <w:pPr>
              <w:rPr>
                <w:rFonts w:cstheme="minorHAnsi"/>
                <w:sz w:val="20"/>
                <w:szCs w:val="20"/>
                <w:lang w:val="en-GB"/>
              </w:rPr>
            </w:pPr>
          </w:p>
        </w:tc>
        <w:tc>
          <w:tcPr>
            <w:tcW w:w="1276" w:type="dxa"/>
            <w:vMerge/>
            <w:vAlign w:val="center"/>
          </w:tcPr>
          <w:p w14:paraId="64CCD675" w14:textId="77777777" w:rsidR="009C4237" w:rsidRPr="00936A69" w:rsidRDefault="009C4237" w:rsidP="0063115D">
            <w:pPr>
              <w:rPr>
                <w:rFonts w:cstheme="minorHAnsi"/>
                <w:sz w:val="20"/>
                <w:szCs w:val="20"/>
                <w:lang w:val="en-GB"/>
              </w:rPr>
            </w:pPr>
          </w:p>
        </w:tc>
        <w:tc>
          <w:tcPr>
            <w:tcW w:w="1417" w:type="dxa"/>
            <w:vMerge/>
            <w:vAlign w:val="center"/>
          </w:tcPr>
          <w:p w14:paraId="214C3926" w14:textId="77777777" w:rsidR="009C4237" w:rsidRPr="00936A69" w:rsidRDefault="009C4237" w:rsidP="0063115D">
            <w:pPr>
              <w:rPr>
                <w:rFonts w:cstheme="minorHAnsi"/>
                <w:sz w:val="20"/>
                <w:szCs w:val="20"/>
                <w:lang w:val="en-GB"/>
              </w:rPr>
            </w:pPr>
          </w:p>
        </w:tc>
        <w:tc>
          <w:tcPr>
            <w:tcW w:w="1702" w:type="dxa"/>
            <w:vMerge/>
            <w:vAlign w:val="center"/>
          </w:tcPr>
          <w:p w14:paraId="04392DD7" w14:textId="77777777" w:rsidR="009C4237" w:rsidRPr="00936A69" w:rsidRDefault="009C4237" w:rsidP="0063115D">
            <w:pPr>
              <w:rPr>
                <w:rFonts w:cstheme="minorHAnsi"/>
                <w:sz w:val="20"/>
                <w:szCs w:val="20"/>
                <w:lang w:val="en-GB"/>
              </w:rPr>
            </w:pPr>
          </w:p>
        </w:tc>
        <w:tc>
          <w:tcPr>
            <w:tcW w:w="1702" w:type="dxa"/>
            <w:vMerge/>
            <w:vAlign w:val="center"/>
          </w:tcPr>
          <w:p w14:paraId="20A04C14" w14:textId="77777777" w:rsidR="009C4237" w:rsidRPr="00936A69" w:rsidRDefault="009C4237" w:rsidP="0063115D">
            <w:pPr>
              <w:rPr>
                <w:rFonts w:cstheme="minorHAnsi"/>
                <w:sz w:val="20"/>
                <w:szCs w:val="20"/>
                <w:lang w:val="en-GB"/>
              </w:rPr>
            </w:pPr>
          </w:p>
        </w:tc>
        <w:tc>
          <w:tcPr>
            <w:tcW w:w="1702" w:type="dxa"/>
            <w:vMerge/>
            <w:vAlign w:val="center"/>
          </w:tcPr>
          <w:p w14:paraId="40934CDE" w14:textId="77777777" w:rsidR="009C4237" w:rsidRPr="00936A69" w:rsidRDefault="009C4237" w:rsidP="0063115D">
            <w:pPr>
              <w:rPr>
                <w:rFonts w:cstheme="minorHAnsi"/>
                <w:sz w:val="20"/>
                <w:szCs w:val="20"/>
                <w:lang w:val="en-GB"/>
              </w:rPr>
            </w:pPr>
          </w:p>
        </w:tc>
      </w:tr>
      <w:tr w:rsidR="00ED0C63" w:rsidRPr="00936A69" w14:paraId="4D06709E" w14:textId="77777777" w:rsidTr="005C0820">
        <w:trPr>
          <w:trHeight w:val="787"/>
          <w:jc w:val="center"/>
        </w:trPr>
        <w:tc>
          <w:tcPr>
            <w:tcW w:w="567" w:type="dxa"/>
            <w:vMerge/>
            <w:vAlign w:val="center"/>
          </w:tcPr>
          <w:p w14:paraId="7B814EC9" w14:textId="77777777" w:rsidR="00ED0C63" w:rsidRPr="00936A69" w:rsidRDefault="00ED0C63" w:rsidP="00ED0C63">
            <w:pPr>
              <w:rPr>
                <w:rFonts w:cstheme="minorHAnsi"/>
                <w:sz w:val="20"/>
                <w:szCs w:val="20"/>
                <w:lang w:val="en-GB"/>
              </w:rPr>
            </w:pPr>
          </w:p>
        </w:tc>
        <w:tc>
          <w:tcPr>
            <w:tcW w:w="2263" w:type="dxa"/>
            <w:vMerge w:val="restart"/>
            <w:vAlign w:val="center"/>
          </w:tcPr>
          <w:p w14:paraId="2AB8603E" w14:textId="0E7E58EF" w:rsidR="00ED0C63" w:rsidRPr="00936A69" w:rsidRDefault="00ED0C63" w:rsidP="00ED0C63">
            <w:pPr>
              <w:pStyle w:val="Default"/>
              <w:rPr>
                <w:rFonts w:asciiTheme="minorHAnsi" w:hAnsiTheme="minorHAnsi" w:cstheme="minorHAnsi"/>
                <w:iCs/>
                <w:sz w:val="20"/>
                <w:szCs w:val="20"/>
                <w:lang w:val="en-GB"/>
              </w:rPr>
            </w:pPr>
            <w:r w:rsidRPr="00936A69">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7E5101A9" w14:textId="38712832" w:rsidR="00ED0C63" w:rsidRPr="00936A69" w:rsidRDefault="007B0EB4" w:rsidP="007B0EB4">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04B9BA1E" w14:textId="77777777" w:rsidR="00ED0C63" w:rsidRPr="00936A69" w:rsidRDefault="00ED0C63" w:rsidP="00ED0C63">
            <w:pPr>
              <w:rPr>
                <w:rFonts w:cstheme="minorHAnsi"/>
                <w:sz w:val="20"/>
                <w:szCs w:val="20"/>
                <w:lang w:val="en-GB"/>
              </w:rPr>
            </w:pPr>
          </w:p>
        </w:tc>
        <w:tc>
          <w:tcPr>
            <w:tcW w:w="1276" w:type="dxa"/>
            <w:vMerge w:val="restart"/>
            <w:vAlign w:val="center"/>
          </w:tcPr>
          <w:p w14:paraId="6425BEFA" w14:textId="77777777" w:rsidR="00ED0C63" w:rsidRPr="00936A69" w:rsidRDefault="00ED0C63" w:rsidP="00ED0C63">
            <w:pPr>
              <w:rPr>
                <w:rFonts w:cstheme="minorHAnsi"/>
                <w:sz w:val="20"/>
                <w:szCs w:val="20"/>
                <w:lang w:val="en-GB"/>
              </w:rPr>
            </w:pPr>
          </w:p>
        </w:tc>
        <w:tc>
          <w:tcPr>
            <w:tcW w:w="1417" w:type="dxa"/>
            <w:vMerge w:val="restart"/>
            <w:vAlign w:val="center"/>
          </w:tcPr>
          <w:p w14:paraId="171C71DC" w14:textId="77777777" w:rsidR="00ED0C63" w:rsidRPr="00936A69" w:rsidRDefault="00ED0C63" w:rsidP="00ED0C63">
            <w:pPr>
              <w:rPr>
                <w:rFonts w:cstheme="minorHAnsi"/>
                <w:sz w:val="20"/>
                <w:szCs w:val="20"/>
                <w:lang w:val="en-GB"/>
              </w:rPr>
            </w:pPr>
          </w:p>
        </w:tc>
        <w:tc>
          <w:tcPr>
            <w:tcW w:w="1702" w:type="dxa"/>
            <w:vMerge w:val="restart"/>
            <w:vAlign w:val="center"/>
          </w:tcPr>
          <w:p w14:paraId="3948D41F" w14:textId="77777777" w:rsidR="00ED0C63" w:rsidRPr="00936A69" w:rsidRDefault="00ED0C63" w:rsidP="00ED0C63">
            <w:pPr>
              <w:rPr>
                <w:rFonts w:cstheme="minorHAnsi"/>
                <w:sz w:val="20"/>
                <w:szCs w:val="20"/>
                <w:lang w:val="en-GB"/>
              </w:rPr>
            </w:pPr>
          </w:p>
        </w:tc>
        <w:tc>
          <w:tcPr>
            <w:tcW w:w="1702" w:type="dxa"/>
            <w:vMerge w:val="restart"/>
            <w:vAlign w:val="center"/>
          </w:tcPr>
          <w:p w14:paraId="39FE82E0" w14:textId="77777777" w:rsidR="00ED0C63" w:rsidRPr="00936A69" w:rsidRDefault="00ED0C63" w:rsidP="00ED0C63">
            <w:pPr>
              <w:rPr>
                <w:rFonts w:cstheme="minorHAnsi"/>
                <w:sz w:val="20"/>
                <w:szCs w:val="20"/>
                <w:lang w:val="en-GB"/>
              </w:rPr>
            </w:pPr>
          </w:p>
        </w:tc>
        <w:tc>
          <w:tcPr>
            <w:tcW w:w="1702" w:type="dxa"/>
            <w:vMerge w:val="restart"/>
            <w:vAlign w:val="center"/>
          </w:tcPr>
          <w:p w14:paraId="73EFAE81" w14:textId="77777777" w:rsidR="00ED0C63" w:rsidRPr="00936A69" w:rsidRDefault="00ED0C63" w:rsidP="00ED0C63">
            <w:pPr>
              <w:rPr>
                <w:rFonts w:cstheme="minorHAnsi"/>
                <w:sz w:val="20"/>
                <w:szCs w:val="20"/>
                <w:lang w:val="en-GB"/>
              </w:rPr>
            </w:pPr>
          </w:p>
        </w:tc>
      </w:tr>
      <w:tr w:rsidR="00ED0C63" w:rsidRPr="00936A69" w14:paraId="1D555598" w14:textId="77777777" w:rsidTr="005C0820">
        <w:trPr>
          <w:trHeight w:val="787"/>
          <w:jc w:val="center"/>
        </w:trPr>
        <w:tc>
          <w:tcPr>
            <w:tcW w:w="567" w:type="dxa"/>
            <w:vMerge/>
            <w:vAlign w:val="center"/>
          </w:tcPr>
          <w:p w14:paraId="0B1B2AA7" w14:textId="77777777" w:rsidR="00ED0C63" w:rsidRPr="00936A69" w:rsidRDefault="00ED0C63" w:rsidP="00ED0C63">
            <w:pPr>
              <w:rPr>
                <w:rFonts w:cstheme="minorHAnsi"/>
                <w:sz w:val="20"/>
                <w:szCs w:val="20"/>
                <w:lang w:val="en-GB"/>
              </w:rPr>
            </w:pPr>
          </w:p>
        </w:tc>
        <w:tc>
          <w:tcPr>
            <w:tcW w:w="2263" w:type="dxa"/>
            <w:vMerge/>
            <w:vAlign w:val="center"/>
          </w:tcPr>
          <w:p w14:paraId="2C40068F" w14:textId="77777777" w:rsidR="00ED0C63" w:rsidRPr="00936A69" w:rsidRDefault="00ED0C63" w:rsidP="00ED0C63">
            <w:pPr>
              <w:pStyle w:val="Default"/>
              <w:rPr>
                <w:rFonts w:asciiTheme="minorHAnsi" w:hAnsiTheme="minorHAnsi" w:cstheme="minorHAnsi"/>
                <w:sz w:val="20"/>
                <w:szCs w:val="20"/>
                <w:lang w:val="en-GB"/>
              </w:rPr>
            </w:pPr>
          </w:p>
        </w:tc>
        <w:tc>
          <w:tcPr>
            <w:tcW w:w="3835" w:type="dxa"/>
            <w:vAlign w:val="center"/>
          </w:tcPr>
          <w:p w14:paraId="2F487723" w14:textId="25FBE4EA" w:rsidR="00ED0C63" w:rsidRPr="00936A69" w:rsidRDefault="007B0EB4" w:rsidP="00ED0C63">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Integrate these specificities in the exchanges/procedures between stakeholders</w:t>
            </w:r>
          </w:p>
        </w:tc>
        <w:tc>
          <w:tcPr>
            <w:tcW w:w="1418" w:type="dxa"/>
            <w:vMerge/>
            <w:vAlign w:val="center"/>
          </w:tcPr>
          <w:p w14:paraId="0A0F55BB" w14:textId="77777777" w:rsidR="00ED0C63" w:rsidRPr="00936A69" w:rsidRDefault="00ED0C63" w:rsidP="00ED0C63">
            <w:pPr>
              <w:rPr>
                <w:rFonts w:cstheme="minorHAnsi"/>
                <w:sz w:val="20"/>
                <w:szCs w:val="20"/>
                <w:lang w:val="en-GB"/>
              </w:rPr>
            </w:pPr>
          </w:p>
        </w:tc>
        <w:tc>
          <w:tcPr>
            <w:tcW w:w="1276" w:type="dxa"/>
            <w:vMerge/>
            <w:vAlign w:val="center"/>
          </w:tcPr>
          <w:p w14:paraId="09589C83" w14:textId="77777777" w:rsidR="00ED0C63" w:rsidRPr="00936A69" w:rsidRDefault="00ED0C63" w:rsidP="00ED0C63">
            <w:pPr>
              <w:rPr>
                <w:rFonts w:cstheme="minorHAnsi"/>
                <w:sz w:val="20"/>
                <w:szCs w:val="20"/>
                <w:lang w:val="en-GB"/>
              </w:rPr>
            </w:pPr>
          </w:p>
        </w:tc>
        <w:tc>
          <w:tcPr>
            <w:tcW w:w="1417" w:type="dxa"/>
            <w:vMerge/>
            <w:vAlign w:val="center"/>
          </w:tcPr>
          <w:p w14:paraId="2778FC32" w14:textId="77777777" w:rsidR="00ED0C63" w:rsidRPr="00936A69" w:rsidRDefault="00ED0C63" w:rsidP="00ED0C63">
            <w:pPr>
              <w:rPr>
                <w:rFonts w:cstheme="minorHAnsi"/>
                <w:sz w:val="20"/>
                <w:szCs w:val="20"/>
                <w:lang w:val="en-GB"/>
              </w:rPr>
            </w:pPr>
          </w:p>
        </w:tc>
        <w:tc>
          <w:tcPr>
            <w:tcW w:w="1702" w:type="dxa"/>
            <w:vMerge/>
            <w:vAlign w:val="center"/>
          </w:tcPr>
          <w:p w14:paraId="676FE340" w14:textId="77777777" w:rsidR="00ED0C63" w:rsidRPr="00936A69" w:rsidRDefault="00ED0C63" w:rsidP="00ED0C63">
            <w:pPr>
              <w:rPr>
                <w:rFonts w:cstheme="minorHAnsi"/>
                <w:sz w:val="20"/>
                <w:szCs w:val="20"/>
                <w:lang w:val="en-GB"/>
              </w:rPr>
            </w:pPr>
          </w:p>
        </w:tc>
        <w:tc>
          <w:tcPr>
            <w:tcW w:w="1702" w:type="dxa"/>
            <w:vMerge/>
            <w:vAlign w:val="center"/>
          </w:tcPr>
          <w:p w14:paraId="4A6E0D54" w14:textId="77777777" w:rsidR="00ED0C63" w:rsidRPr="00936A69" w:rsidRDefault="00ED0C63" w:rsidP="00ED0C63">
            <w:pPr>
              <w:rPr>
                <w:rFonts w:cstheme="minorHAnsi"/>
                <w:sz w:val="20"/>
                <w:szCs w:val="20"/>
                <w:lang w:val="en-GB"/>
              </w:rPr>
            </w:pPr>
          </w:p>
        </w:tc>
        <w:tc>
          <w:tcPr>
            <w:tcW w:w="1702" w:type="dxa"/>
            <w:vMerge/>
            <w:vAlign w:val="center"/>
          </w:tcPr>
          <w:p w14:paraId="7B022BC0" w14:textId="77777777" w:rsidR="00ED0C63" w:rsidRPr="00936A69" w:rsidRDefault="00ED0C63" w:rsidP="00ED0C63">
            <w:pPr>
              <w:rPr>
                <w:rFonts w:cstheme="minorHAnsi"/>
                <w:sz w:val="20"/>
                <w:szCs w:val="20"/>
                <w:lang w:val="en-GB"/>
              </w:rPr>
            </w:pPr>
          </w:p>
        </w:tc>
      </w:tr>
      <w:tr w:rsidR="00ED0C63" w:rsidRPr="00936A69" w14:paraId="22739081" w14:textId="77777777" w:rsidTr="005C0820">
        <w:trPr>
          <w:trHeight w:val="766"/>
          <w:jc w:val="center"/>
        </w:trPr>
        <w:tc>
          <w:tcPr>
            <w:tcW w:w="567" w:type="dxa"/>
            <w:vMerge/>
            <w:vAlign w:val="center"/>
          </w:tcPr>
          <w:p w14:paraId="4F1155C3" w14:textId="77777777" w:rsidR="00ED0C63" w:rsidRPr="00936A69" w:rsidRDefault="00ED0C63" w:rsidP="00ED0C63">
            <w:pPr>
              <w:rPr>
                <w:rFonts w:cstheme="minorHAnsi"/>
                <w:sz w:val="20"/>
                <w:szCs w:val="20"/>
                <w:lang w:val="en-GB"/>
              </w:rPr>
            </w:pPr>
          </w:p>
        </w:tc>
        <w:tc>
          <w:tcPr>
            <w:tcW w:w="2263" w:type="dxa"/>
            <w:vMerge w:val="restart"/>
            <w:vAlign w:val="center"/>
          </w:tcPr>
          <w:p w14:paraId="6713F8FF" w14:textId="3B280B81" w:rsidR="00ED0C63" w:rsidRPr="00936A69" w:rsidRDefault="007B0EB4" w:rsidP="00ED0C63">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044442B4" w14:textId="60D80A5C" w:rsidR="00ED0C63" w:rsidRPr="00936A69" w:rsidRDefault="007B0EB4" w:rsidP="007B0EB4">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particularities and specificities of the tensions linked to renovation projects</w:t>
            </w:r>
          </w:p>
        </w:tc>
        <w:tc>
          <w:tcPr>
            <w:tcW w:w="1418" w:type="dxa"/>
            <w:vMerge w:val="restart"/>
            <w:vAlign w:val="center"/>
          </w:tcPr>
          <w:p w14:paraId="49BFB4BA" w14:textId="77777777" w:rsidR="00ED0C63" w:rsidRPr="00936A69" w:rsidRDefault="00ED0C63" w:rsidP="00ED0C63">
            <w:pPr>
              <w:rPr>
                <w:rFonts w:cstheme="minorHAnsi"/>
                <w:sz w:val="20"/>
                <w:szCs w:val="20"/>
                <w:lang w:val="en-GB"/>
              </w:rPr>
            </w:pPr>
          </w:p>
        </w:tc>
        <w:tc>
          <w:tcPr>
            <w:tcW w:w="1276" w:type="dxa"/>
            <w:vMerge w:val="restart"/>
            <w:vAlign w:val="center"/>
          </w:tcPr>
          <w:p w14:paraId="5A852C65" w14:textId="77777777" w:rsidR="00ED0C63" w:rsidRPr="00936A69" w:rsidRDefault="00ED0C63" w:rsidP="00ED0C63">
            <w:pPr>
              <w:rPr>
                <w:rFonts w:cstheme="minorHAnsi"/>
                <w:sz w:val="20"/>
                <w:szCs w:val="20"/>
                <w:lang w:val="en-GB"/>
              </w:rPr>
            </w:pPr>
          </w:p>
        </w:tc>
        <w:tc>
          <w:tcPr>
            <w:tcW w:w="1417" w:type="dxa"/>
            <w:vMerge w:val="restart"/>
            <w:vAlign w:val="center"/>
          </w:tcPr>
          <w:p w14:paraId="4204FCF4" w14:textId="77777777" w:rsidR="00ED0C63" w:rsidRPr="00936A69" w:rsidRDefault="00ED0C63" w:rsidP="00ED0C63">
            <w:pPr>
              <w:rPr>
                <w:rFonts w:cstheme="minorHAnsi"/>
                <w:sz w:val="20"/>
                <w:szCs w:val="20"/>
                <w:lang w:val="en-GB"/>
              </w:rPr>
            </w:pPr>
          </w:p>
        </w:tc>
        <w:tc>
          <w:tcPr>
            <w:tcW w:w="1702" w:type="dxa"/>
            <w:vMerge w:val="restart"/>
            <w:vAlign w:val="center"/>
          </w:tcPr>
          <w:p w14:paraId="5468E372" w14:textId="77777777" w:rsidR="00ED0C63" w:rsidRPr="00936A69" w:rsidRDefault="00ED0C63" w:rsidP="00ED0C63">
            <w:pPr>
              <w:rPr>
                <w:rFonts w:cstheme="minorHAnsi"/>
                <w:sz w:val="20"/>
                <w:szCs w:val="20"/>
                <w:lang w:val="en-GB"/>
              </w:rPr>
            </w:pPr>
          </w:p>
        </w:tc>
        <w:tc>
          <w:tcPr>
            <w:tcW w:w="1702" w:type="dxa"/>
            <w:vMerge w:val="restart"/>
            <w:vAlign w:val="center"/>
          </w:tcPr>
          <w:p w14:paraId="56EA7F34" w14:textId="77777777" w:rsidR="00ED0C63" w:rsidRPr="00936A69" w:rsidRDefault="00ED0C63" w:rsidP="00ED0C63">
            <w:pPr>
              <w:rPr>
                <w:rFonts w:cstheme="minorHAnsi"/>
                <w:sz w:val="20"/>
                <w:szCs w:val="20"/>
                <w:lang w:val="en-GB"/>
              </w:rPr>
            </w:pPr>
          </w:p>
        </w:tc>
        <w:tc>
          <w:tcPr>
            <w:tcW w:w="1702" w:type="dxa"/>
            <w:vMerge w:val="restart"/>
            <w:vAlign w:val="center"/>
          </w:tcPr>
          <w:p w14:paraId="7D1ED237" w14:textId="77777777" w:rsidR="00ED0C63" w:rsidRPr="00936A69" w:rsidRDefault="00ED0C63" w:rsidP="00ED0C63">
            <w:pPr>
              <w:rPr>
                <w:rFonts w:cstheme="minorHAnsi"/>
                <w:sz w:val="20"/>
                <w:szCs w:val="20"/>
                <w:lang w:val="en-GB"/>
              </w:rPr>
            </w:pPr>
          </w:p>
        </w:tc>
      </w:tr>
      <w:tr w:rsidR="009C4237" w:rsidRPr="00936A69" w14:paraId="571319E6" w14:textId="77777777" w:rsidTr="005C0820">
        <w:trPr>
          <w:trHeight w:val="693"/>
          <w:jc w:val="center"/>
        </w:trPr>
        <w:tc>
          <w:tcPr>
            <w:tcW w:w="567" w:type="dxa"/>
            <w:vMerge/>
            <w:vAlign w:val="center"/>
          </w:tcPr>
          <w:p w14:paraId="467B568A" w14:textId="77777777" w:rsidR="009C4237" w:rsidRPr="00936A69" w:rsidRDefault="009C4237" w:rsidP="0063115D">
            <w:pPr>
              <w:rPr>
                <w:rFonts w:cstheme="minorHAnsi"/>
                <w:sz w:val="20"/>
                <w:szCs w:val="20"/>
                <w:lang w:val="en-GB"/>
              </w:rPr>
            </w:pPr>
          </w:p>
        </w:tc>
        <w:tc>
          <w:tcPr>
            <w:tcW w:w="2263" w:type="dxa"/>
            <w:vMerge/>
            <w:vAlign w:val="center"/>
          </w:tcPr>
          <w:p w14:paraId="04B3D663" w14:textId="77777777" w:rsidR="009C4237" w:rsidRPr="00936A69" w:rsidRDefault="009C4237" w:rsidP="0063115D">
            <w:pPr>
              <w:pStyle w:val="Default"/>
              <w:rPr>
                <w:rFonts w:asciiTheme="minorHAnsi" w:hAnsiTheme="minorHAnsi" w:cstheme="minorHAnsi"/>
                <w:sz w:val="20"/>
                <w:szCs w:val="20"/>
                <w:lang w:val="en-GB"/>
              </w:rPr>
            </w:pPr>
          </w:p>
        </w:tc>
        <w:tc>
          <w:tcPr>
            <w:tcW w:w="3835" w:type="dxa"/>
            <w:vAlign w:val="center"/>
          </w:tcPr>
          <w:p w14:paraId="023436D0" w14:textId="69EBEAFF" w:rsidR="009C4237" w:rsidRPr="00936A69" w:rsidRDefault="007B0EB4" w:rsidP="0063115D">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Develop facilitative or anticipatory strategies</w:t>
            </w:r>
          </w:p>
        </w:tc>
        <w:tc>
          <w:tcPr>
            <w:tcW w:w="1418" w:type="dxa"/>
            <w:vMerge/>
            <w:vAlign w:val="center"/>
          </w:tcPr>
          <w:p w14:paraId="2827686F" w14:textId="77777777" w:rsidR="009C4237" w:rsidRPr="00936A69" w:rsidRDefault="009C4237" w:rsidP="0063115D">
            <w:pPr>
              <w:rPr>
                <w:rFonts w:cstheme="minorHAnsi"/>
                <w:sz w:val="20"/>
                <w:szCs w:val="20"/>
                <w:lang w:val="en-GB"/>
              </w:rPr>
            </w:pPr>
          </w:p>
        </w:tc>
        <w:tc>
          <w:tcPr>
            <w:tcW w:w="1276" w:type="dxa"/>
            <w:vMerge/>
            <w:vAlign w:val="center"/>
          </w:tcPr>
          <w:p w14:paraId="0ADE3DE0" w14:textId="77777777" w:rsidR="009C4237" w:rsidRPr="00936A69" w:rsidRDefault="009C4237" w:rsidP="0063115D">
            <w:pPr>
              <w:rPr>
                <w:rFonts w:cstheme="minorHAnsi"/>
                <w:sz w:val="20"/>
                <w:szCs w:val="20"/>
                <w:lang w:val="en-GB"/>
              </w:rPr>
            </w:pPr>
          </w:p>
        </w:tc>
        <w:tc>
          <w:tcPr>
            <w:tcW w:w="1417" w:type="dxa"/>
            <w:vMerge/>
            <w:vAlign w:val="center"/>
          </w:tcPr>
          <w:p w14:paraId="0AF872CD" w14:textId="77777777" w:rsidR="009C4237" w:rsidRPr="00936A69" w:rsidRDefault="009C4237" w:rsidP="0063115D">
            <w:pPr>
              <w:rPr>
                <w:rFonts w:cstheme="minorHAnsi"/>
                <w:sz w:val="20"/>
                <w:szCs w:val="20"/>
                <w:lang w:val="en-GB"/>
              </w:rPr>
            </w:pPr>
          </w:p>
        </w:tc>
        <w:tc>
          <w:tcPr>
            <w:tcW w:w="1702" w:type="dxa"/>
            <w:vMerge/>
            <w:vAlign w:val="center"/>
          </w:tcPr>
          <w:p w14:paraId="7858CD54" w14:textId="77777777" w:rsidR="009C4237" w:rsidRPr="00936A69" w:rsidRDefault="009C4237" w:rsidP="0063115D">
            <w:pPr>
              <w:rPr>
                <w:rFonts w:cstheme="minorHAnsi"/>
                <w:sz w:val="20"/>
                <w:szCs w:val="20"/>
                <w:lang w:val="en-GB"/>
              </w:rPr>
            </w:pPr>
          </w:p>
        </w:tc>
        <w:tc>
          <w:tcPr>
            <w:tcW w:w="1702" w:type="dxa"/>
            <w:vMerge/>
            <w:vAlign w:val="center"/>
          </w:tcPr>
          <w:p w14:paraId="01CA0BD3" w14:textId="77777777" w:rsidR="009C4237" w:rsidRPr="00936A69" w:rsidRDefault="009C4237" w:rsidP="0063115D">
            <w:pPr>
              <w:rPr>
                <w:rFonts w:cstheme="minorHAnsi"/>
                <w:sz w:val="20"/>
                <w:szCs w:val="20"/>
                <w:lang w:val="en-GB"/>
              </w:rPr>
            </w:pPr>
          </w:p>
        </w:tc>
        <w:tc>
          <w:tcPr>
            <w:tcW w:w="1702" w:type="dxa"/>
            <w:vMerge/>
            <w:vAlign w:val="center"/>
          </w:tcPr>
          <w:p w14:paraId="3F345E51" w14:textId="77777777" w:rsidR="009C4237" w:rsidRPr="00936A69" w:rsidRDefault="009C4237" w:rsidP="0063115D">
            <w:pPr>
              <w:rPr>
                <w:rFonts w:cstheme="minorHAnsi"/>
                <w:sz w:val="20"/>
                <w:szCs w:val="20"/>
                <w:lang w:val="en-GB"/>
              </w:rPr>
            </w:pPr>
          </w:p>
        </w:tc>
      </w:tr>
    </w:tbl>
    <w:p w14:paraId="107C968A" w14:textId="22774ECA" w:rsidR="009C4237" w:rsidRPr="00936A69" w:rsidRDefault="009C4237" w:rsidP="009C4237">
      <w:pPr>
        <w:rPr>
          <w:lang w:val="en-GB"/>
        </w:rPr>
      </w:pPr>
    </w:p>
    <w:p w14:paraId="56166470" w14:textId="3417FA59" w:rsidR="009F4692" w:rsidRPr="00936A69" w:rsidRDefault="009F4692">
      <w:pPr>
        <w:rPr>
          <w:lang w:val="en-GB"/>
        </w:rPr>
      </w:pPr>
      <w:r w:rsidRPr="00936A69">
        <w:rPr>
          <w:lang w:val="en-GB"/>
        </w:rPr>
        <w:br w:type="page"/>
      </w:r>
    </w:p>
    <w:p w14:paraId="16EC041F" w14:textId="77777777" w:rsidR="009F4692" w:rsidRPr="00936A69" w:rsidRDefault="009F4692" w:rsidP="009C4237">
      <w:pPr>
        <w:rPr>
          <w:lang w:val="en-GB"/>
        </w:rPr>
      </w:pPr>
    </w:p>
    <w:p w14:paraId="573A35AB" w14:textId="7719ED6E" w:rsidR="002059A4" w:rsidRPr="00936A69" w:rsidRDefault="002059A4" w:rsidP="00DC0F0B">
      <w:pPr>
        <w:jc w:val="center"/>
        <w:rPr>
          <w:b/>
          <w:bCs/>
          <w:lang w:val="en-GB"/>
        </w:rPr>
      </w:pPr>
      <w:r w:rsidRPr="00936A69">
        <w:rPr>
          <w:b/>
          <w:bCs/>
          <w:highlight w:val="yellow"/>
          <w:lang w:val="en-GB"/>
        </w:rPr>
        <w:t xml:space="preserve">BLOCK </w:t>
      </w:r>
      <w:r w:rsidR="00FF0851" w:rsidRPr="00936A69">
        <w:rPr>
          <w:b/>
          <w:bCs/>
          <w:highlight w:val="yellow"/>
          <w:lang w:val="en-GB"/>
        </w:rPr>
        <w:t>3</w:t>
      </w:r>
      <w:r w:rsidRPr="00936A69">
        <w:rPr>
          <w:b/>
          <w:bCs/>
          <w:highlight w:val="yellow"/>
          <w:lang w:val="en-GB"/>
        </w:rPr>
        <w:t xml:space="preserve">: </w:t>
      </w:r>
      <w:r w:rsidR="007411BD" w:rsidRPr="00936A69">
        <w:rPr>
          <w:b/>
          <w:bCs/>
          <w:caps/>
          <w:highlight w:val="yellow"/>
          <w:lang w:val="en-GB"/>
        </w:rPr>
        <w:t>Management of technical and organisational aspects of the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936A69" w14:paraId="0B11BD6C"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6F29C6B9" w14:textId="5EE6D2D6" w:rsidR="009F4692" w:rsidRPr="00936A69" w:rsidRDefault="009F4692" w:rsidP="009F4692">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3FB545A3"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Environment</w:t>
            </w:r>
          </w:p>
          <w:p w14:paraId="30B98CBC" w14:textId="283D58E1"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6D7992A9"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Documents</w:t>
            </w:r>
          </w:p>
          <w:p w14:paraId="5958E6EE" w14:textId="6BFC561A" w:rsidR="009F4692" w:rsidRPr="00936A69" w:rsidRDefault="009F4692" w:rsidP="009F4692">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2EBC81E2"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Methods</w:t>
            </w:r>
          </w:p>
          <w:p w14:paraId="42A0221C" w14:textId="10CF8D14"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Techniques, processes, and operating modes used.</w:t>
            </w:r>
          </w:p>
        </w:tc>
        <w:tc>
          <w:tcPr>
            <w:tcW w:w="1701" w:type="dxa"/>
            <w:tcBorders>
              <w:top w:val="single" w:sz="4" w:space="0" w:color="auto"/>
            </w:tcBorders>
            <w:vAlign w:val="center"/>
          </w:tcPr>
          <w:p w14:paraId="63B3FC93"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Equipment</w:t>
            </w:r>
          </w:p>
          <w:p w14:paraId="14496A5C" w14:textId="0AED8705"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19C662F2"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Workforce (Human Resources)</w:t>
            </w:r>
          </w:p>
          <w:p w14:paraId="5F820B42" w14:textId="6ACE938F" w:rsidR="009F4692" w:rsidRPr="00936A69" w:rsidRDefault="009F4692" w:rsidP="009F4692">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AF6D9E4" w14:textId="1EF1874C" w:rsidR="009F4692" w:rsidRPr="00936A69" w:rsidRDefault="009F4692" w:rsidP="009F4692">
            <w:pPr>
              <w:jc w:val="center"/>
              <w:rPr>
                <w:rFonts w:cstheme="minorHAnsi"/>
                <w:sz w:val="20"/>
                <w:szCs w:val="20"/>
                <w:lang w:val="en-GB"/>
              </w:rPr>
            </w:pPr>
            <w:r w:rsidRPr="00936A69">
              <w:rPr>
                <w:rFonts w:cstheme="minorHAnsi"/>
                <w:sz w:val="20"/>
                <w:szCs w:val="20"/>
                <w:lang w:val="en-GB"/>
              </w:rPr>
              <w:t>Others</w:t>
            </w:r>
          </w:p>
        </w:tc>
      </w:tr>
      <w:tr w:rsidR="002059A4" w:rsidRPr="00936A69" w14:paraId="18828F7A" w14:textId="77777777" w:rsidTr="005C0820">
        <w:trPr>
          <w:trHeight w:val="696"/>
          <w:jc w:val="center"/>
        </w:trPr>
        <w:tc>
          <w:tcPr>
            <w:tcW w:w="567" w:type="dxa"/>
            <w:vMerge w:val="restart"/>
            <w:textDirection w:val="btLr"/>
            <w:vAlign w:val="center"/>
          </w:tcPr>
          <w:p w14:paraId="429C978D" w14:textId="729D01E5" w:rsidR="002059A4" w:rsidRPr="00936A69" w:rsidRDefault="002059A4" w:rsidP="0065352B">
            <w:pPr>
              <w:ind w:left="113" w:right="113"/>
              <w:jc w:val="center"/>
              <w:rPr>
                <w:rFonts w:cstheme="minorHAnsi"/>
                <w:sz w:val="20"/>
                <w:szCs w:val="20"/>
                <w:lang w:val="en-GB"/>
              </w:rPr>
            </w:pPr>
            <w:r w:rsidRPr="00936A69">
              <w:rPr>
                <w:rFonts w:cstheme="minorHAnsi"/>
                <w:sz w:val="20"/>
                <w:szCs w:val="20"/>
                <w:lang w:val="en-GB"/>
              </w:rPr>
              <w:t xml:space="preserve">BLOCK </w:t>
            </w:r>
            <w:r w:rsidR="007411BD" w:rsidRPr="00936A69">
              <w:rPr>
                <w:rFonts w:cstheme="minorHAnsi"/>
                <w:sz w:val="20"/>
                <w:szCs w:val="20"/>
                <w:lang w:val="en-GB"/>
              </w:rPr>
              <w:t>3</w:t>
            </w:r>
          </w:p>
        </w:tc>
        <w:tc>
          <w:tcPr>
            <w:tcW w:w="2263" w:type="dxa"/>
            <w:vMerge w:val="restart"/>
            <w:vAlign w:val="center"/>
          </w:tcPr>
          <w:p w14:paraId="0C6EC25C" w14:textId="40A8AB50" w:rsidR="002059A4" w:rsidRPr="00936A69" w:rsidRDefault="00117B79" w:rsidP="0065352B">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3.1. Administrative, financial</w:t>
            </w:r>
            <w:r w:rsidR="005C0820" w:rsidRPr="00936A69">
              <w:rPr>
                <w:rFonts w:asciiTheme="minorHAnsi" w:hAnsiTheme="minorHAnsi" w:cstheme="minorHAnsi"/>
                <w:sz w:val="20"/>
                <w:szCs w:val="20"/>
                <w:lang w:val="en-GB"/>
              </w:rPr>
              <w:t>,</w:t>
            </w:r>
            <w:r w:rsidRPr="00936A69">
              <w:rPr>
                <w:rFonts w:asciiTheme="minorHAnsi" w:hAnsiTheme="minorHAnsi" w:cstheme="minorHAnsi"/>
                <w:sz w:val="20"/>
                <w:szCs w:val="20"/>
                <w:lang w:val="en-GB"/>
              </w:rPr>
              <w:t xml:space="preserve"> and legal management of a renovation project.</w:t>
            </w:r>
          </w:p>
        </w:tc>
        <w:tc>
          <w:tcPr>
            <w:tcW w:w="3833" w:type="dxa"/>
            <w:vAlign w:val="center"/>
          </w:tcPr>
          <w:p w14:paraId="1022F780" w14:textId="320750ED" w:rsidR="002059A4" w:rsidRPr="00936A69" w:rsidRDefault="00117B79" w:rsidP="00117B79">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and collect administrative, financial, and legal documents specifically related to renovation projects</w:t>
            </w:r>
          </w:p>
        </w:tc>
        <w:tc>
          <w:tcPr>
            <w:tcW w:w="1418" w:type="dxa"/>
            <w:vMerge w:val="restart"/>
            <w:vAlign w:val="center"/>
          </w:tcPr>
          <w:p w14:paraId="287DA632" w14:textId="77777777" w:rsidR="002059A4" w:rsidRPr="00936A69" w:rsidRDefault="002059A4" w:rsidP="0065352B">
            <w:pPr>
              <w:rPr>
                <w:rFonts w:cstheme="minorHAnsi"/>
                <w:sz w:val="20"/>
                <w:szCs w:val="20"/>
                <w:lang w:val="en-GB"/>
              </w:rPr>
            </w:pPr>
          </w:p>
        </w:tc>
        <w:tc>
          <w:tcPr>
            <w:tcW w:w="1276" w:type="dxa"/>
            <w:vMerge w:val="restart"/>
            <w:vAlign w:val="center"/>
          </w:tcPr>
          <w:p w14:paraId="775D8495" w14:textId="77777777" w:rsidR="002059A4" w:rsidRPr="00936A69" w:rsidRDefault="002059A4" w:rsidP="0065352B">
            <w:pPr>
              <w:rPr>
                <w:rFonts w:cstheme="minorHAnsi"/>
                <w:sz w:val="20"/>
                <w:szCs w:val="20"/>
                <w:lang w:val="en-GB"/>
              </w:rPr>
            </w:pPr>
          </w:p>
        </w:tc>
        <w:tc>
          <w:tcPr>
            <w:tcW w:w="1417" w:type="dxa"/>
            <w:vMerge w:val="restart"/>
            <w:vAlign w:val="center"/>
          </w:tcPr>
          <w:p w14:paraId="59B43FB7" w14:textId="77777777" w:rsidR="002059A4" w:rsidRPr="00936A69" w:rsidRDefault="002059A4" w:rsidP="0065352B">
            <w:pPr>
              <w:rPr>
                <w:rFonts w:cstheme="minorHAnsi"/>
                <w:sz w:val="20"/>
                <w:szCs w:val="20"/>
                <w:lang w:val="en-GB"/>
              </w:rPr>
            </w:pPr>
          </w:p>
        </w:tc>
        <w:tc>
          <w:tcPr>
            <w:tcW w:w="1701" w:type="dxa"/>
            <w:vMerge w:val="restart"/>
            <w:vAlign w:val="center"/>
          </w:tcPr>
          <w:p w14:paraId="72FD256C" w14:textId="77777777" w:rsidR="002059A4" w:rsidRPr="00936A69" w:rsidRDefault="002059A4" w:rsidP="0065352B">
            <w:pPr>
              <w:rPr>
                <w:rFonts w:cstheme="minorHAnsi"/>
                <w:sz w:val="20"/>
                <w:szCs w:val="20"/>
                <w:lang w:val="en-GB"/>
              </w:rPr>
            </w:pPr>
          </w:p>
        </w:tc>
        <w:tc>
          <w:tcPr>
            <w:tcW w:w="1701" w:type="dxa"/>
            <w:vMerge w:val="restart"/>
            <w:vAlign w:val="center"/>
          </w:tcPr>
          <w:p w14:paraId="7491872F" w14:textId="77777777" w:rsidR="002059A4" w:rsidRPr="00936A69" w:rsidRDefault="002059A4" w:rsidP="0065352B">
            <w:pPr>
              <w:rPr>
                <w:rFonts w:cstheme="minorHAnsi"/>
                <w:sz w:val="20"/>
                <w:szCs w:val="20"/>
                <w:lang w:val="en-GB"/>
              </w:rPr>
            </w:pPr>
          </w:p>
        </w:tc>
        <w:tc>
          <w:tcPr>
            <w:tcW w:w="1701" w:type="dxa"/>
            <w:vMerge w:val="restart"/>
            <w:vAlign w:val="center"/>
          </w:tcPr>
          <w:p w14:paraId="0DFC0618" w14:textId="77777777" w:rsidR="002059A4" w:rsidRPr="00936A69" w:rsidRDefault="002059A4" w:rsidP="0065352B">
            <w:pPr>
              <w:rPr>
                <w:rFonts w:cstheme="minorHAnsi"/>
                <w:sz w:val="20"/>
                <w:szCs w:val="20"/>
                <w:lang w:val="en-GB"/>
              </w:rPr>
            </w:pPr>
          </w:p>
        </w:tc>
      </w:tr>
      <w:tr w:rsidR="002059A4" w:rsidRPr="00936A69" w14:paraId="4A13CA2A" w14:textId="77777777" w:rsidTr="005C0820">
        <w:trPr>
          <w:trHeight w:val="664"/>
          <w:jc w:val="center"/>
        </w:trPr>
        <w:tc>
          <w:tcPr>
            <w:tcW w:w="567" w:type="dxa"/>
            <w:vMerge/>
            <w:vAlign w:val="center"/>
          </w:tcPr>
          <w:p w14:paraId="63C6FD1B" w14:textId="77777777" w:rsidR="002059A4" w:rsidRPr="00936A69" w:rsidRDefault="002059A4" w:rsidP="0065352B">
            <w:pPr>
              <w:rPr>
                <w:rFonts w:cstheme="minorHAnsi"/>
                <w:sz w:val="20"/>
                <w:szCs w:val="20"/>
                <w:lang w:val="en-GB"/>
              </w:rPr>
            </w:pPr>
          </w:p>
        </w:tc>
        <w:tc>
          <w:tcPr>
            <w:tcW w:w="2263" w:type="dxa"/>
            <w:vMerge/>
            <w:vAlign w:val="center"/>
          </w:tcPr>
          <w:p w14:paraId="63E8E114" w14:textId="77777777" w:rsidR="002059A4" w:rsidRPr="00936A69" w:rsidRDefault="002059A4" w:rsidP="0065352B">
            <w:pPr>
              <w:pStyle w:val="Default"/>
              <w:rPr>
                <w:rFonts w:asciiTheme="minorHAnsi" w:hAnsiTheme="minorHAnsi" w:cstheme="minorHAnsi"/>
                <w:sz w:val="20"/>
                <w:szCs w:val="20"/>
                <w:lang w:val="en-GB"/>
              </w:rPr>
            </w:pPr>
          </w:p>
        </w:tc>
        <w:tc>
          <w:tcPr>
            <w:tcW w:w="3833" w:type="dxa"/>
            <w:vAlign w:val="center"/>
          </w:tcPr>
          <w:p w14:paraId="780FA829" w14:textId="05A580D6" w:rsidR="002059A4" w:rsidRPr="00936A69" w:rsidRDefault="00117B79" w:rsidP="0065352B">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Integrate these specificities in the management of the site</w:t>
            </w:r>
          </w:p>
        </w:tc>
        <w:tc>
          <w:tcPr>
            <w:tcW w:w="1418" w:type="dxa"/>
            <w:vMerge/>
            <w:vAlign w:val="center"/>
          </w:tcPr>
          <w:p w14:paraId="0BB31C51" w14:textId="77777777" w:rsidR="002059A4" w:rsidRPr="00936A69" w:rsidRDefault="002059A4" w:rsidP="0065352B">
            <w:pPr>
              <w:rPr>
                <w:rFonts w:cstheme="minorHAnsi"/>
                <w:sz w:val="20"/>
                <w:szCs w:val="20"/>
                <w:lang w:val="en-GB"/>
              </w:rPr>
            </w:pPr>
          </w:p>
        </w:tc>
        <w:tc>
          <w:tcPr>
            <w:tcW w:w="1276" w:type="dxa"/>
            <w:vMerge/>
            <w:vAlign w:val="center"/>
          </w:tcPr>
          <w:p w14:paraId="715206CC" w14:textId="77777777" w:rsidR="002059A4" w:rsidRPr="00936A69" w:rsidRDefault="002059A4" w:rsidP="0065352B">
            <w:pPr>
              <w:rPr>
                <w:rFonts w:cstheme="minorHAnsi"/>
                <w:sz w:val="20"/>
                <w:szCs w:val="20"/>
                <w:lang w:val="en-GB"/>
              </w:rPr>
            </w:pPr>
          </w:p>
        </w:tc>
        <w:tc>
          <w:tcPr>
            <w:tcW w:w="1417" w:type="dxa"/>
            <w:vMerge/>
            <w:vAlign w:val="center"/>
          </w:tcPr>
          <w:p w14:paraId="72DBA2DD" w14:textId="77777777" w:rsidR="002059A4" w:rsidRPr="00936A69" w:rsidRDefault="002059A4" w:rsidP="0065352B">
            <w:pPr>
              <w:rPr>
                <w:rFonts w:cstheme="minorHAnsi"/>
                <w:sz w:val="20"/>
                <w:szCs w:val="20"/>
                <w:lang w:val="en-GB"/>
              </w:rPr>
            </w:pPr>
          </w:p>
        </w:tc>
        <w:tc>
          <w:tcPr>
            <w:tcW w:w="1701" w:type="dxa"/>
            <w:vMerge/>
            <w:vAlign w:val="center"/>
          </w:tcPr>
          <w:p w14:paraId="6F03E1B5" w14:textId="77777777" w:rsidR="002059A4" w:rsidRPr="00936A69" w:rsidRDefault="002059A4" w:rsidP="0065352B">
            <w:pPr>
              <w:rPr>
                <w:rFonts w:cstheme="minorHAnsi"/>
                <w:sz w:val="20"/>
                <w:szCs w:val="20"/>
                <w:lang w:val="en-GB"/>
              </w:rPr>
            </w:pPr>
          </w:p>
        </w:tc>
        <w:tc>
          <w:tcPr>
            <w:tcW w:w="1701" w:type="dxa"/>
            <w:vMerge/>
            <w:vAlign w:val="center"/>
          </w:tcPr>
          <w:p w14:paraId="02F6CC7A" w14:textId="77777777" w:rsidR="002059A4" w:rsidRPr="00936A69" w:rsidRDefault="002059A4" w:rsidP="0065352B">
            <w:pPr>
              <w:rPr>
                <w:rFonts w:cstheme="minorHAnsi"/>
                <w:sz w:val="20"/>
                <w:szCs w:val="20"/>
                <w:lang w:val="en-GB"/>
              </w:rPr>
            </w:pPr>
          </w:p>
        </w:tc>
        <w:tc>
          <w:tcPr>
            <w:tcW w:w="1701" w:type="dxa"/>
            <w:vMerge/>
            <w:vAlign w:val="center"/>
          </w:tcPr>
          <w:p w14:paraId="510F1134" w14:textId="77777777" w:rsidR="002059A4" w:rsidRPr="00936A69" w:rsidRDefault="002059A4" w:rsidP="0065352B">
            <w:pPr>
              <w:rPr>
                <w:rFonts w:cstheme="minorHAnsi"/>
                <w:sz w:val="20"/>
                <w:szCs w:val="20"/>
                <w:lang w:val="en-GB"/>
              </w:rPr>
            </w:pPr>
          </w:p>
        </w:tc>
      </w:tr>
      <w:tr w:rsidR="005F010A" w:rsidRPr="00936A69" w14:paraId="539368F0" w14:textId="77777777" w:rsidTr="005C0820">
        <w:trPr>
          <w:trHeight w:val="1012"/>
          <w:jc w:val="center"/>
        </w:trPr>
        <w:tc>
          <w:tcPr>
            <w:tcW w:w="567" w:type="dxa"/>
            <w:vMerge/>
            <w:vAlign w:val="center"/>
          </w:tcPr>
          <w:p w14:paraId="3D5C81E3" w14:textId="77777777" w:rsidR="005F010A" w:rsidRPr="00936A69" w:rsidRDefault="005F010A" w:rsidP="0065352B">
            <w:pPr>
              <w:rPr>
                <w:rFonts w:cstheme="minorHAnsi"/>
                <w:sz w:val="20"/>
                <w:szCs w:val="20"/>
                <w:lang w:val="en-GB"/>
              </w:rPr>
            </w:pPr>
          </w:p>
        </w:tc>
        <w:tc>
          <w:tcPr>
            <w:tcW w:w="2263" w:type="dxa"/>
            <w:vMerge w:val="restart"/>
            <w:vAlign w:val="center"/>
          </w:tcPr>
          <w:p w14:paraId="20EFC6FF" w14:textId="2D516CB8" w:rsidR="005F010A" w:rsidRPr="00936A69" w:rsidRDefault="005F010A" w:rsidP="0065352B">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Component 3.2. Management and control of on-site protection of workers and buildings, including erection/dismantling of scaffolding, work at height, difficult </w:t>
            </w:r>
            <w:proofErr w:type="gramStart"/>
            <w:r w:rsidRPr="00936A69">
              <w:rPr>
                <w:rFonts w:asciiTheme="minorHAnsi" w:hAnsiTheme="minorHAnsi" w:cstheme="minorHAnsi"/>
                <w:sz w:val="20"/>
                <w:szCs w:val="20"/>
                <w:lang w:val="en-GB"/>
              </w:rPr>
              <w:t>access</w:t>
            </w:r>
            <w:proofErr w:type="gramEnd"/>
            <w:r w:rsidRPr="00936A69">
              <w:rPr>
                <w:rFonts w:asciiTheme="minorHAnsi" w:hAnsiTheme="minorHAnsi" w:cstheme="minorHAnsi"/>
                <w:sz w:val="20"/>
                <w:szCs w:val="20"/>
                <w:lang w:val="en-GB"/>
              </w:rPr>
              <w:t xml:space="preserve"> and use of hazardous materials on renovation sites.</w:t>
            </w:r>
          </w:p>
        </w:tc>
        <w:tc>
          <w:tcPr>
            <w:tcW w:w="3833" w:type="dxa"/>
            <w:vAlign w:val="center"/>
          </w:tcPr>
          <w:p w14:paraId="29B1DCD6" w14:textId="2B154057" w:rsidR="005F010A" w:rsidRPr="00936A69" w:rsidRDefault="005F010A" w:rsidP="003B37D5">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Identify specific and critical situations </w:t>
            </w:r>
          </w:p>
        </w:tc>
        <w:tc>
          <w:tcPr>
            <w:tcW w:w="1418" w:type="dxa"/>
            <w:vMerge w:val="restart"/>
            <w:vAlign w:val="center"/>
          </w:tcPr>
          <w:p w14:paraId="2771BA10" w14:textId="77777777" w:rsidR="005F010A" w:rsidRPr="00936A69" w:rsidRDefault="005F010A" w:rsidP="0065352B">
            <w:pPr>
              <w:rPr>
                <w:rFonts w:cstheme="minorHAnsi"/>
                <w:sz w:val="20"/>
                <w:szCs w:val="20"/>
                <w:lang w:val="en-GB"/>
              </w:rPr>
            </w:pPr>
          </w:p>
        </w:tc>
        <w:tc>
          <w:tcPr>
            <w:tcW w:w="1276" w:type="dxa"/>
            <w:vMerge w:val="restart"/>
            <w:vAlign w:val="center"/>
          </w:tcPr>
          <w:p w14:paraId="50FBB3C1" w14:textId="77777777" w:rsidR="005F010A" w:rsidRPr="00936A69" w:rsidRDefault="005F010A" w:rsidP="0065352B">
            <w:pPr>
              <w:rPr>
                <w:rFonts w:cstheme="minorHAnsi"/>
                <w:sz w:val="20"/>
                <w:szCs w:val="20"/>
                <w:lang w:val="en-GB"/>
              </w:rPr>
            </w:pPr>
          </w:p>
        </w:tc>
        <w:tc>
          <w:tcPr>
            <w:tcW w:w="1417" w:type="dxa"/>
            <w:vMerge w:val="restart"/>
            <w:vAlign w:val="center"/>
          </w:tcPr>
          <w:p w14:paraId="632BD8F0" w14:textId="77777777" w:rsidR="005F010A" w:rsidRPr="00936A69" w:rsidRDefault="005F010A" w:rsidP="0065352B">
            <w:pPr>
              <w:rPr>
                <w:rFonts w:cstheme="minorHAnsi"/>
                <w:sz w:val="20"/>
                <w:szCs w:val="20"/>
                <w:lang w:val="en-GB"/>
              </w:rPr>
            </w:pPr>
          </w:p>
        </w:tc>
        <w:tc>
          <w:tcPr>
            <w:tcW w:w="1701" w:type="dxa"/>
            <w:vMerge w:val="restart"/>
            <w:vAlign w:val="center"/>
          </w:tcPr>
          <w:p w14:paraId="242E699F" w14:textId="77777777" w:rsidR="005F010A" w:rsidRPr="00936A69" w:rsidRDefault="005F010A" w:rsidP="0065352B">
            <w:pPr>
              <w:rPr>
                <w:rFonts w:cstheme="minorHAnsi"/>
                <w:sz w:val="20"/>
                <w:szCs w:val="20"/>
                <w:lang w:val="en-GB"/>
              </w:rPr>
            </w:pPr>
          </w:p>
        </w:tc>
        <w:tc>
          <w:tcPr>
            <w:tcW w:w="1701" w:type="dxa"/>
            <w:vMerge w:val="restart"/>
            <w:vAlign w:val="center"/>
          </w:tcPr>
          <w:p w14:paraId="2396CAF6" w14:textId="77777777" w:rsidR="005F010A" w:rsidRPr="00936A69" w:rsidRDefault="005F010A" w:rsidP="0065352B">
            <w:pPr>
              <w:rPr>
                <w:rFonts w:cstheme="minorHAnsi"/>
                <w:sz w:val="20"/>
                <w:szCs w:val="20"/>
                <w:lang w:val="en-GB"/>
              </w:rPr>
            </w:pPr>
          </w:p>
        </w:tc>
        <w:tc>
          <w:tcPr>
            <w:tcW w:w="1701" w:type="dxa"/>
            <w:vMerge w:val="restart"/>
            <w:vAlign w:val="center"/>
          </w:tcPr>
          <w:p w14:paraId="6AF4FCCE" w14:textId="77777777" w:rsidR="005F010A" w:rsidRPr="00936A69" w:rsidRDefault="005F010A" w:rsidP="0065352B">
            <w:pPr>
              <w:rPr>
                <w:rFonts w:cstheme="minorHAnsi"/>
                <w:sz w:val="20"/>
                <w:szCs w:val="20"/>
                <w:lang w:val="en-GB"/>
              </w:rPr>
            </w:pPr>
          </w:p>
        </w:tc>
      </w:tr>
      <w:tr w:rsidR="005F010A" w:rsidRPr="00936A69" w14:paraId="245538B1" w14:textId="77777777" w:rsidTr="005C0820">
        <w:trPr>
          <w:trHeight w:val="701"/>
          <w:jc w:val="center"/>
        </w:trPr>
        <w:tc>
          <w:tcPr>
            <w:tcW w:w="567" w:type="dxa"/>
            <w:vMerge/>
            <w:vAlign w:val="center"/>
          </w:tcPr>
          <w:p w14:paraId="592DB400" w14:textId="77777777" w:rsidR="005F010A" w:rsidRPr="00936A69" w:rsidRDefault="005F010A" w:rsidP="0065352B">
            <w:pPr>
              <w:rPr>
                <w:rFonts w:cstheme="minorHAnsi"/>
                <w:sz w:val="20"/>
                <w:szCs w:val="20"/>
                <w:lang w:val="en-GB"/>
              </w:rPr>
            </w:pPr>
          </w:p>
        </w:tc>
        <w:tc>
          <w:tcPr>
            <w:tcW w:w="2263" w:type="dxa"/>
            <w:vMerge/>
            <w:vAlign w:val="center"/>
          </w:tcPr>
          <w:p w14:paraId="495F44A8" w14:textId="77777777" w:rsidR="005F010A" w:rsidRPr="00936A69" w:rsidRDefault="005F010A" w:rsidP="0065352B">
            <w:pPr>
              <w:pStyle w:val="Default"/>
              <w:rPr>
                <w:rFonts w:asciiTheme="minorHAnsi" w:hAnsiTheme="minorHAnsi" w:cstheme="minorHAnsi"/>
                <w:sz w:val="20"/>
                <w:szCs w:val="20"/>
                <w:lang w:val="en-GB"/>
              </w:rPr>
            </w:pPr>
          </w:p>
        </w:tc>
        <w:tc>
          <w:tcPr>
            <w:tcW w:w="3833" w:type="dxa"/>
            <w:vAlign w:val="center"/>
          </w:tcPr>
          <w:p w14:paraId="66D9C702" w14:textId="306A5A84" w:rsidR="005F010A" w:rsidRPr="00936A69" w:rsidRDefault="005F010A" w:rsidP="002354D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current standards or regulations</w:t>
            </w:r>
          </w:p>
        </w:tc>
        <w:tc>
          <w:tcPr>
            <w:tcW w:w="1418" w:type="dxa"/>
            <w:vMerge/>
            <w:vAlign w:val="center"/>
          </w:tcPr>
          <w:p w14:paraId="4BB479BB" w14:textId="77777777" w:rsidR="005F010A" w:rsidRPr="00936A69" w:rsidRDefault="005F010A" w:rsidP="0065352B">
            <w:pPr>
              <w:rPr>
                <w:rFonts w:cstheme="minorHAnsi"/>
                <w:sz w:val="20"/>
                <w:szCs w:val="20"/>
                <w:lang w:val="en-GB"/>
              </w:rPr>
            </w:pPr>
          </w:p>
        </w:tc>
        <w:tc>
          <w:tcPr>
            <w:tcW w:w="1276" w:type="dxa"/>
            <w:vMerge/>
            <w:vAlign w:val="center"/>
          </w:tcPr>
          <w:p w14:paraId="65AEEB40" w14:textId="77777777" w:rsidR="005F010A" w:rsidRPr="00936A69" w:rsidRDefault="005F010A" w:rsidP="0065352B">
            <w:pPr>
              <w:rPr>
                <w:rFonts w:cstheme="minorHAnsi"/>
                <w:sz w:val="20"/>
                <w:szCs w:val="20"/>
                <w:lang w:val="en-GB"/>
              </w:rPr>
            </w:pPr>
          </w:p>
        </w:tc>
        <w:tc>
          <w:tcPr>
            <w:tcW w:w="1417" w:type="dxa"/>
            <w:vMerge/>
            <w:vAlign w:val="center"/>
          </w:tcPr>
          <w:p w14:paraId="0283DACF" w14:textId="77777777" w:rsidR="005F010A" w:rsidRPr="00936A69" w:rsidRDefault="005F010A" w:rsidP="0065352B">
            <w:pPr>
              <w:rPr>
                <w:rFonts w:cstheme="minorHAnsi"/>
                <w:sz w:val="20"/>
                <w:szCs w:val="20"/>
                <w:lang w:val="en-GB"/>
              </w:rPr>
            </w:pPr>
          </w:p>
        </w:tc>
        <w:tc>
          <w:tcPr>
            <w:tcW w:w="1701" w:type="dxa"/>
            <w:vMerge/>
            <w:vAlign w:val="center"/>
          </w:tcPr>
          <w:p w14:paraId="176DE189" w14:textId="77777777" w:rsidR="005F010A" w:rsidRPr="00936A69" w:rsidRDefault="005F010A" w:rsidP="0065352B">
            <w:pPr>
              <w:rPr>
                <w:rFonts w:cstheme="minorHAnsi"/>
                <w:sz w:val="20"/>
                <w:szCs w:val="20"/>
                <w:lang w:val="en-GB"/>
              </w:rPr>
            </w:pPr>
          </w:p>
        </w:tc>
        <w:tc>
          <w:tcPr>
            <w:tcW w:w="1701" w:type="dxa"/>
            <w:vMerge/>
            <w:vAlign w:val="center"/>
          </w:tcPr>
          <w:p w14:paraId="6D72104C" w14:textId="77777777" w:rsidR="005F010A" w:rsidRPr="00936A69" w:rsidRDefault="005F010A" w:rsidP="0065352B">
            <w:pPr>
              <w:rPr>
                <w:rFonts w:cstheme="minorHAnsi"/>
                <w:sz w:val="20"/>
                <w:szCs w:val="20"/>
                <w:lang w:val="en-GB"/>
              </w:rPr>
            </w:pPr>
          </w:p>
        </w:tc>
        <w:tc>
          <w:tcPr>
            <w:tcW w:w="1701" w:type="dxa"/>
            <w:vMerge/>
            <w:vAlign w:val="center"/>
          </w:tcPr>
          <w:p w14:paraId="4BE8280C" w14:textId="77777777" w:rsidR="005F010A" w:rsidRPr="00936A69" w:rsidRDefault="005F010A" w:rsidP="0065352B">
            <w:pPr>
              <w:rPr>
                <w:rFonts w:cstheme="minorHAnsi"/>
                <w:sz w:val="20"/>
                <w:szCs w:val="20"/>
                <w:lang w:val="en-GB"/>
              </w:rPr>
            </w:pPr>
          </w:p>
        </w:tc>
      </w:tr>
      <w:tr w:rsidR="005F010A" w:rsidRPr="00936A69" w14:paraId="040166CD" w14:textId="77777777" w:rsidTr="005C0820">
        <w:trPr>
          <w:trHeight w:val="701"/>
          <w:jc w:val="center"/>
        </w:trPr>
        <w:tc>
          <w:tcPr>
            <w:tcW w:w="567" w:type="dxa"/>
            <w:vMerge/>
            <w:vAlign w:val="center"/>
          </w:tcPr>
          <w:p w14:paraId="5EB991F4" w14:textId="77777777" w:rsidR="005F010A" w:rsidRPr="00936A69" w:rsidRDefault="005F010A" w:rsidP="0065352B">
            <w:pPr>
              <w:rPr>
                <w:rFonts w:cstheme="minorHAnsi"/>
                <w:sz w:val="20"/>
                <w:szCs w:val="20"/>
                <w:lang w:val="en-GB"/>
              </w:rPr>
            </w:pPr>
          </w:p>
        </w:tc>
        <w:tc>
          <w:tcPr>
            <w:tcW w:w="2263" w:type="dxa"/>
            <w:vMerge/>
            <w:vAlign w:val="center"/>
          </w:tcPr>
          <w:p w14:paraId="102127F8" w14:textId="77777777" w:rsidR="005F010A" w:rsidRPr="00936A69" w:rsidRDefault="005F010A" w:rsidP="0065352B">
            <w:pPr>
              <w:pStyle w:val="Default"/>
              <w:rPr>
                <w:rFonts w:asciiTheme="minorHAnsi" w:hAnsiTheme="minorHAnsi" w:cstheme="minorHAnsi"/>
                <w:sz w:val="20"/>
                <w:szCs w:val="20"/>
                <w:lang w:val="en-GB"/>
              </w:rPr>
            </w:pPr>
          </w:p>
        </w:tc>
        <w:tc>
          <w:tcPr>
            <w:tcW w:w="3833" w:type="dxa"/>
            <w:vAlign w:val="center"/>
          </w:tcPr>
          <w:p w14:paraId="6306FEE7" w14:textId="4B0C38FE" w:rsidR="005F010A" w:rsidRPr="00936A69" w:rsidRDefault="005F010A" w:rsidP="002354D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Develop and propose resolution strategies</w:t>
            </w:r>
          </w:p>
        </w:tc>
        <w:tc>
          <w:tcPr>
            <w:tcW w:w="1418" w:type="dxa"/>
            <w:vMerge/>
            <w:vAlign w:val="center"/>
          </w:tcPr>
          <w:p w14:paraId="1E6DCB65" w14:textId="77777777" w:rsidR="005F010A" w:rsidRPr="00936A69" w:rsidRDefault="005F010A" w:rsidP="0065352B">
            <w:pPr>
              <w:rPr>
                <w:rFonts w:cstheme="minorHAnsi"/>
                <w:sz w:val="20"/>
                <w:szCs w:val="20"/>
                <w:lang w:val="en-GB"/>
              </w:rPr>
            </w:pPr>
          </w:p>
        </w:tc>
        <w:tc>
          <w:tcPr>
            <w:tcW w:w="1276" w:type="dxa"/>
            <w:vMerge/>
            <w:vAlign w:val="center"/>
          </w:tcPr>
          <w:p w14:paraId="7520B59C" w14:textId="77777777" w:rsidR="005F010A" w:rsidRPr="00936A69" w:rsidRDefault="005F010A" w:rsidP="0065352B">
            <w:pPr>
              <w:rPr>
                <w:rFonts w:cstheme="minorHAnsi"/>
                <w:sz w:val="20"/>
                <w:szCs w:val="20"/>
                <w:lang w:val="en-GB"/>
              </w:rPr>
            </w:pPr>
          </w:p>
        </w:tc>
        <w:tc>
          <w:tcPr>
            <w:tcW w:w="1417" w:type="dxa"/>
            <w:vMerge/>
            <w:vAlign w:val="center"/>
          </w:tcPr>
          <w:p w14:paraId="02E40C4D" w14:textId="77777777" w:rsidR="005F010A" w:rsidRPr="00936A69" w:rsidRDefault="005F010A" w:rsidP="0065352B">
            <w:pPr>
              <w:rPr>
                <w:rFonts w:cstheme="minorHAnsi"/>
                <w:sz w:val="20"/>
                <w:szCs w:val="20"/>
                <w:lang w:val="en-GB"/>
              </w:rPr>
            </w:pPr>
          </w:p>
        </w:tc>
        <w:tc>
          <w:tcPr>
            <w:tcW w:w="1701" w:type="dxa"/>
            <w:vMerge/>
            <w:vAlign w:val="center"/>
          </w:tcPr>
          <w:p w14:paraId="01B8855F" w14:textId="77777777" w:rsidR="005F010A" w:rsidRPr="00936A69" w:rsidRDefault="005F010A" w:rsidP="0065352B">
            <w:pPr>
              <w:rPr>
                <w:rFonts w:cstheme="minorHAnsi"/>
                <w:sz w:val="20"/>
                <w:szCs w:val="20"/>
                <w:lang w:val="en-GB"/>
              </w:rPr>
            </w:pPr>
          </w:p>
        </w:tc>
        <w:tc>
          <w:tcPr>
            <w:tcW w:w="1701" w:type="dxa"/>
            <w:vMerge/>
            <w:vAlign w:val="center"/>
          </w:tcPr>
          <w:p w14:paraId="1EE1451D" w14:textId="77777777" w:rsidR="005F010A" w:rsidRPr="00936A69" w:rsidRDefault="005F010A" w:rsidP="0065352B">
            <w:pPr>
              <w:rPr>
                <w:rFonts w:cstheme="minorHAnsi"/>
                <w:sz w:val="20"/>
                <w:szCs w:val="20"/>
                <w:lang w:val="en-GB"/>
              </w:rPr>
            </w:pPr>
          </w:p>
        </w:tc>
        <w:tc>
          <w:tcPr>
            <w:tcW w:w="1701" w:type="dxa"/>
            <w:vMerge/>
            <w:vAlign w:val="center"/>
          </w:tcPr>
          <w:p w14:paraId="43252B78" w14:textId="77777777" w:rsidR="005F010A" w:rsidRPr="00936A69" w:rsidRDefault="005F010A" w:rsidP="0065352B">
            <w:pPr>
              <w:rPr>
                <w:rFonts w:cstheme="minorHAnsi"/>
                <w:sz w:val="20"/>
                <w:szCs w:val="20"/>
                <w:lang w:val="en-GB"/>
              </w:rPr>
            </w:pPr>
          </w:p>
        </w:tc>
      </w:tr>
      <w:tr w:rsidR="005F010A" w:rsidRPr="00936A69" w14:paraId="1EF1DB60" w14:textId="77777777" w:rsidTr="005C0820">
        <w:trPr>
          <w:trHeight w:val="701"/>
          <w:jc w:val="center"/>
        </w:trPr>
        <w:tc>
          <w:tcPr>
            <w:tcW w:w="567" w:type="dxa"/>
            <w:vMerge/>
            <w:vAlign w:val="center"/>
          </w:tcPr>
          <w:p w14:paraId="4470EE10" w14:textId="77777777" w:rsidR="005F010A" w:rsidRPr="00936A69" w:rsidRDefault="005F010A" w:rsidP="0065352B">
            <w:pPr>
              <w:rPr>
                <w:rFonts w:cstheme="minorHAnsi"/>
                <w:sz w:val="20"/>
                <w:szCs w:val="20"/>
                <w:lang w:val="en-GB"/>
              </w:rPr>
            </w:pPr>
          </w:p>
        </w:tc>
        <w:tc>
          <w:tcPr>
            <w:tcW w:w="2263" w:type="dxa"/>
            <w:vMerge/>
            <w:vAlign w:val="center"/>
          </w:tcPr>
          <w:p w14:paraId="3B69A28C" w14:textId="77777777" w:rsidR="005F010A" w:rsidRPr="00936A69" w:rsidRDefault="005F010A" w:rsidP="0065352B">
            <w:pPr>
              <w:pStyle w:val="Default"/>
              <w:rPr>
                <w:rFonts w:asciiTheme="minorHAnsi" w:hAnsiTheme="minorHAnsi" w:cstheme="minorHAnsi"/>
                <w:sz w:val="20"/>
                <w:szCs w:val="20"/>
                <w:lang w:val="en-GB"/>
              </w:rPr>
            </w:pPr>
          </w:p>
        </w:tc>
        <w:tc>
          <w:tcPr>
            <w:tcW w:w="3833" w:type="dxa"/>
            <w:vAlign w:val="center"/>
          </w:tcPr>
          <w:p w14:paraId="5E8D9A51" w14:textId="2BC07B30" w:rsidR="005F010A" w:rsidRPr="00936A69" w:rsidRDefault="005F010A" w:rsidP="003B37D5">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Informing team leaders</w:t>
            </w:r>
          </w:p>
        </w:tc>
        <w:tc>
          <w:tcPr>
            <w:tcW w:w="1418" w:type="dxa"/>
            <w:vMerge/>
            <w:vAlign w:val="center"/>
          </w:tcPr>
          <w:p w14:paraId="7965FDDF" w14:textId="77777777" w:rsidR="005F010A" w:rsidRPr="00936A69" w:rsidRDefault="005F010A" w:rsidP="0065352B">
            <w:pPr>
              <w:rPr>
                <w:rFonts w:cstheme="minorHAnsi"/>
                <w:sz w:val="20"/>
                <w:szCs w:val="20"/>
                <w:lang w:val="en-GB"/>
              </w:rPr>
            </w:pPr>
          </w:p>
        </w:tc>
        <w:tc>
          <w:tcPr>
            <w:tcW w:w="1276" w:type="dxa"/>
            <w:vMerge/>
            <w:vAlign w:val="center"/>
          </w:tcPr>
          <w:p w14:paraId="58C95C28" w14:textId="77777777" w:rsidR="005F010A" w:rsidRPr="00936A69" w:rsidRDefault="005F010A" w:rsidP="0065352B">
            <w:pPr>
              <w:rPr>
                <w:rFonts w:cstheme="minorHAnsi"/>
                <w:sz w:val="20"/>
                <w:szCs w:val="20"/>
                <w:lang w:val="en-GB"/>
              </w:rPr>
            </w:pPr>
          </w:p>
        </w:tc>
        <w:tc>
          <w:tcPr>
            <w:tcW w:w="1417" w:type="dxa"/>
            <w:vMerge/>
            <w:vAlign w:val="center"/>
          </w:tcPr>
          <w:p w14:paraId="3FE14605" w14:textId="77777777" w:rsidR="005F010A" w:rsidRPr="00936A69" w:rsidRDefault="005F010A" w:rsidP="0065352B">
            <w:pPr>
              <w:rPr>
                <w:rFonts w:cstheme="minorHAnsi"/>
                <w:sz w:val="20"/>
                <w:szCs w:val="20"/>
                <w:lang w:val="en-GB"/>
              </w:rPr>
            </w:pPr>
          </w:p>
        </w:tc>
        <w:tc>
          <w:tcPr>
            <w:tcW w:w="1701" w:type="dxa"/>
            <w:vMerge/>
            <w:vAlign w:val="center"/>
          </w:tcPr>
          <w:p w14:paraId="4047FF57" w14:textId="77777777" w:rsidR="005F010A" w:rsidRPr="00936A69" w:rsidRDefault="005F010A" w:rsidP="0065352B">
            <w:pPr>
              <w:rPr>
                <w:rFonts w:cstheme="minorHAnsi"/>
                <w:sz w:val="20"/>
                <w:szCs w:val="20"/>
                <w:lang w:val="en-GB"/>
              </w:rPr>
            </w:pPr>
          </w:p>
        </w:tc>
        <w:tc>
          <w:tcPr>
            <w:tcW w:w="1701" w:type="dxa"/>
            <w:vMerge/>
            <w:vAlign w:val="center"/>
          </w:tcPr>
          <w:p w14:paraId="251B780F" w14:textId="77777777" w:rsidR="005F010A" w:rsidRPr="00936A69" w:rsidRDefault="005F010A" w:rsidP="0065352B">
            <w:pPr>
              <w:rPr>
                <w:rFonts w:cstheme="minorHAnsi"/>
                <w:sz w:val="20"/>
                <w:szCs w:val="20"/>
                <w:lang w:val="en-GB"/>
              </w:rPr>
            </w:pPr>
          </w:p>
        </w:tc>
        <w:tc>
          <w:tcPr>
            <w:tcW w:w="1701" w:type="dxa"/>
            <w:vMerge/>
            <w:vAlign w:val="center"/>
          </w:tcPr>
          <w:p w14:paraId="29D9ADEB" w14:textId="77777777" w:rsidR="005F010A" w:rsidRPr="00936A69" w:rsidRDefault="005F010A" w:rsidP="0065352B">
            <w:pPr>
              <w:rPr>
                <w:rFonts w:cstheme="minorHAnsi"/>
                <w:sz w:val="20"/>
                <w:szCs w:val="20"/>
                <w:lang w:val="en-GB"/>
              </w:rPr>
            </w:pPr>
          </w:p>
        </w:tc>
      </w:tr>
      <w:tr w:rsidR="002059A4" w:rsidRPr="00936A69" w14:paraId="437860C2" w14:textId="77777777" w:rsidTr="005C0820">
        <w:trPr>
          <w:trHeight w:val="787"/>
          <w:jc w:val="center"/>
        </w:trPr>
        <w:tc>
          <w:tcPr>
            <w:tcW w:w="567" w:type="dxa"/>
            <w:vMerge/>
            <w:vAlign w:val="center"/>
          </w:tcPr>
          <w:p w14:paraId="746C9A17" w14:textId="77777777" w:rsidR="002059A4" w:rsidRPr="00936A69" w:rsidRDefault="002059A4" w:rsidP="0065352B">
            <w:pPr>
              <w:rPr>
                <w:rFonts w:cstheme="minorHAnsi"/>
                <w:sz w:val="20"/>
                <w:szCs w:val="20"/>
                <w:lang w:val="en-GB"/>
              </w:rPr>
            </w:pPr>
          </w:p>
        </w:tc>
        <w:tc>
          <w:tcPr>
            <w:tcW w:w="2263" w:type="dxa"/>
            <w:vMerge w:val="restart"/>
            <w:vAlign w:val="center"/>
          </w:tcPr>
          <w:p w14:paraId="1A7CF7FB" w14:textId="77777777" w:rsidR="00117B79" w:rsidRPr="00936A69" w:rsidRDefault="00117B79" w:rsidP="00117B79">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Component 3.3. Waste management on renovation sites: </w:t>
            </w:r>
            <w:r w:rsidRPr="00936A69">
              <w:rPr>
                <w:rFonts w:asciiTheme="minorHAnsi" w:hAnsiTheme="minorHAnsi" w:cstheme="minorHAnsi"/>
                <w:sz w:val="20"/>
                <w:szCs w:val="20"/>
                <w:lang w:val="en-GB"/>
              </w:rPr>
              <w:lastRenderedPageBreak/>
              <w:t xml:space="preserve">planning and management of waste bins, sorting and recycling. </w:t>
            </w:r>
          </w:p>
          <w:p w14:paraId="0560629D" w14:textId="47421074" w:rsidR="002059A4" w:rsidRPr="00936A69" w:rsidRDefault="00117B79" w:rsidP="00117B79">
            <w:pPr>
              <w:pStyle w:val="Default"/>
              <w:rPr>
                <w:rFonts w:asciiTheme="minorHAnsi" w:hAnsiTheme="minorHAnsi" w:cstheme="minorHAnsi"/>
                <w:iCs/>
                <w:sz w:val="20"/>
                <w:szCs w:val="20"/>
                <w:lang w:val="en-GB"/>
              </w:rPr>
            </w:pPr>
            <w:r w:rsidRPr="00936A69">
              <w:rPr>
                <w:rFonts w:asciiTheme="minorHAnsi" w:hAnsiTheme="minorHAnsi" w:cstheme="minorHAnsi"/>
                <w:sz w:val="20"/>
                <w:szCs w:val="20"/>
                <w:lang w:val="en-GB"/>
              </w:rPr>
              <w:t>operations (circular economy), and the use of appropriate monitoring tools.</w:t>
            </w:r>
          </w:p>
        </w:tc>
        <w:tc>
          <w:tcPr>
            <w:tcW w:w="3833" w:type="dxa"/>
            <w:vAlign w:val="center"/>
          </w:tcPr>
          <w:p w14:paraId="5DB3D70F" w14:textId="6260E825" w:rsidR="002059A4" w:rsidRPr="00936A69" w:rsidRDefault="002354D0" w:rsidP="002354D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lastRenderedPageBreak/>
              <w:t>Identify specific situations</w:t>
            </w:r>
          </w:p>
        </w:tc>
        <w:tc>
          <w:tcPr>
            <w:tcW w:w="1418" w:type="dxa"/>
            <w:vMerge w:val="restart"/>
            <w:vAlign w:val="center"/>
          </w:tcPr>
          <w:p w14:paraId="574E32DD" w14:textId="77777777" w:rsidR="002059A4" w:rsidRPr="00936A69" w:rsidRDefault="002059A4" w:rsidP="0065352B">
            <w:pPr>
              <w:rPr>
                <w:rFonts w:cstheme="minorHAnsi"/>
                <w:sz w:val="20"/>
                <w:szCs w:val="20"/>
                <w:lang w:val="en-GB"/>
              </w:rPr>
            </w:pPr>
          </w:p>
        </w:tc>
        <w:tc>
          <w:tcPr>
            <w:tcW w:w="1276" w:type="dxa"/>
            <w:vMerge w:val="restart"/>
            <w:vAlign w:val="center"/>
          </w:tcPr>
          <w:p w14:paraId="6E022F02" w14:textId="77777777" w:rsidR="002059A4" w:rsidRPr="00936A69" w:rsidRDefault="002059A4" w:rsidP="0065352B">
            <w:pPr>
              <w:rPr>
                <w:rFonts w:cstheme="minorHAnsi"/>
                <w:sz w:val="20"/>
                <w:szCs w:val="20"/>
                <w:lang w:val="en-GB"/>
              </w:rPr>
            </w:pPr>
          </w:p>
        </w:tc>
        <w:tc>
          <w:tcPr>
            <w:tcW w:w="1417" w:type="dxa"/>
            <w:vMerge w:val="restart"/>
            <w:vAlign w:val="center"/>
          </w:tcPr>
          <w:p w14:paraId="64D2610D" w14:textId="77777777" w:rsidR="002059A4" w:rsidRPr="00936A69" w:rsidRDefault="002059A4" w:rsidP="0065352B">
            <w:pPr>
              <w:rPr>
                <w:rFonts w:cstheme="minorHAnsi"/>
                <w:sz w:val="20"/>
                <w:szCs w:val="20"/>
                <w:lang w:val="en-GB"/>
              </w:rPr>
            </w:pPr>
          </w:p>
        </w:tc>
        <w:tc>
          <w:tcPr>
            <w:tcW w:w="1701" w:type="dxa"/>
            <w:vMerge w:val="restart"/>
            <w:vAlign w:val="center"/>
          </w:tcPr>
          <w:p w14:paraId="75E21D57" w14:textId="77777777" w:rsidR="002059A4" w:rsidRPr="00936A69" w:rsidRDefault="002059A4" w:rsidP="0065352B">
            <w:pPr>
              <w:rPr>
                <w:rFonts w:cstheme="minorHAnsi"/>
                <w:sz w:val="20"/>
                <w:szCs w:val="20"/>
                <w:lang w:val="en-GB"/>
              </w:rPr>
            </w:pPr>
          </w:p>
        </w:tc>
        <w:tc>
          <w:tcPr>
            <w:tcW w:w="1701" w:type="dxa"/>
            <w:vMerge w:val="restart"/>
            <w:vAlign w:val="center"/>
          </w:tcPr>
          <w:p w14:paraId="7E8C88D7" w14:textId="77777777" w:rsidR="002059A4" w:rsidRPr="00936A69" w:rsidRDefault="002059A4" w:rsidP="0065352B">
            <w:pPr>
              <w:rPr>
                <w:rFonts w:cstheme="minorHAnsi"/>
                <w:sz w:val="20"/>
                <w:szCs w:val="20"/>
                <w:lang w:val="en-GB"/>
              </w:rPr>
            </w:pPr>
          </w:p>
        </w:tc>
        <w:tc>
          <w:tcPr>
            <w:tcW w:w="1701" w:type="dxa"/>
            <w:vMerge w:val="restart"/>
            <w:vAlign w:val="center"/>
          </w:tcPr>
          <w:p w14:paraId="706A9238" w14:textId="77777777" w:rsidR="002059A4" w:rsidRPr="00936A69" w:rsidRDefault="002059A4" w:rsidP="0065352B">
            <w:pPr>
              <w:rPr>
                <w:rFonts w:cstheme="minorHAnsi"/>
                <w:sz w:val="20"/>
                <w:szCs w:val="20"/>
                <w:lang w:val="en-GB"/>
              </w:rPr>
            </w:pPr>
          </w:p>
        </w:tc>
      </w:tr>
      <w:tr w:rsidR="002059A4" w:rsidRPr="00936A69" w14:paraId="1D3DA328" w14:textId="77777777" w:rsidTr="005C0820">
        <w:trPr>
          <w:trHeight w:val="787"/>
          <w:jc w:val="center"/>
        </w:trPr>
        <w:tc>
          <w:tcPr>
            <w:tcW w:w="567" w:type="dxa"/>
            <w:vMerge/>
            <w:vAlign w:val="center"/>
          </w:tcPr>
          <w:p w14:paraId="7C24DA66" w14:textId="77777777" w:rsidR="002059A4" w:rsidRPr="00936A69" w:rsidRDefault="002059A4" w:rsidP="0065352B">
            <w:pPr>
              <w:rPr>
                <w:rFonts w:cstheme="minorHAnsi"/>
                <w:sz w:val="20"/>
                <w:szCs w:val="20"/>
                <w:lang w:val="en-GB"/>
              </w:rPr>
            </w:pPr>
          </w:p>
        </w:tc>
        <w:tc>
          <w:tcPr>
            <w:tcW w:w="2263" w:type="dxa"/>
            <w:vMerge/>
            <w:vAlign w:val="center"/>
          </w:tcPr>
          <w:p w14:paraId="2CDB78C9" w14:textId="77777777" w:rsidR="002059A4" w:rsidRPr="00936A69" w:rsidRDefault="002059A4" w:rsidP="0065352B">
            <w:pPr>
              <w:pStyle w:val="Default"/>
              <w:rPr>
                <w:rFonts w:asciiTheme="minorHAnsi" w:hAnsiTheme="minorHAnsi" w:cstheme="minorHAnsi"/>
                <w:sz w:val="20"/>
                <w:szCs w:val="20"/>
                <w:lang w:val="en-GB"/>
              </w:rPr>
            </w:pPr>
          </w:p>
        </w:tc>
        <w:tc>
          <w:tcPr>
            <w:tcW w:w="3833" w:type="dxa"/>
            <w:vAlign w:val="center"/>
          </w:tcPr>
          <w:p w14:paraId="7AB58910" w14:textId="01E7ED56" w:rsidR="002059A4" w:rsidRPr="00936A69" w:rsidRDefault="001B0631" w:rsidP="001B063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current standards or regulations</w:t>
            </w:r>
          </w:p>
        </w:tc>
        <w:tc>
          <w:tcPr>
            <w:tcW w:w="1418" w:type="dxa"/>
            <w:vMerge/>
            <w:vAlign w:val="center"/>
          </w:tcPr>
          <w:p w14:paraId="2158270C" w14:textId="77777777" w:rsidR="002059A4" w:rsidRPr="00936A69" w:rsidRDefault="002059A4" w:rsidP="0065352B">
            <w:pPr>
              <w:rPr>
                <w:rFonts w:cstheme="minorHAnsi"/>
                <w:sz w:val="20"/>
                <w:szCs w:val="20"/>
                <w:lang w:val="en-GB"/>
              </w:rPr>
            </w:pPr>
          </w:p>
        </w:tc>
        <w:tc>
          <w:tcPr>
            <w:tcW w:w="1276" w:type="dxa"/>
            <w:vMerge/>
            <w:vAlign w:val="center"/>
          </w:tcPr>
          <w:p w14:paraId="4DDEB121" w14:textId="77777777" w:rsidR="002059A4" w:rsidRPr="00936A69" w:rsidRDefault="002059A4" w:rsidP="0065352B">
            <w:pPr>
              <w:rPr>
                <w:rFonts w:cstheme="minorHAnsi"/>
                <w:sz w:val="20"/>
                <w:szCs w:val="20"/>
                <w:lang w:val="en-GB"/>
              </w:rPr>
            </w:pPr>
          </w:p>
        </w:tc>
        <w:tc>
          <w:tcPr>
            <w:tcW w:w="1417" w:type="dxa"/>
            <w:vMerge/>
            <w:vAlign w:val="center"/>
          </w:tcPr>
          <w:p w14:paraId="733E1A8C" w14:textId="77777777" w:rsidR="002059A4" w:rsidRPr="00936A69" w:rsidRDefault="002059A4" w:rsidP="0065352B">
            <w:pPr>
              <w:rPr>
                <w:rFonts w:cstheme="minorHAnsi"/>
                <w:sz w:val="20"/>
                <w:szCs w:val="20"/>
                <w:lang w:val="en-GB"/>
              </w:rPr>
            </w:pPr>
          </w:p>
        </w:tc>
        <w:tc>
          <w:tcPr>
            <w:tcW w:w="1701" w:type="dxa"/>
            <w:vMerge/>
            <w:vAlign w:val="center"/>
          </w:tcPr>
          <w:p w14:paraId="308D6BB7" w14:textId="77777777" w:rsidR="002059A4" w:rsidRPr="00936A69" w:rsidRDefault="002059A4" w:rsidP="0065352B">
            <w:pPr>
              <w:rPr>
                <w:rFonts w:cstheme="minorHAnsi"/>
                <w:sz w:val="20"/>
                <w:szCs w:val="20"/>
                <w:lang w:val="en-GB"/>
              </w:rPr>
            </w:pPr>
          </w:p>
        </w:tc>
        <w:tc>
          <w:tcPr>
            <w:tcW w:w="1701" w:type="dxa"/>
            <w:vMerge/>
            <w:vAlign w:val="center"/>
          </w:tcPr>
          <w:p w14:paraId="3C6A12E3" w14:textId="77777777" w:rsidR="002059A4" w:rsidRPr="00936A69" w:rsidRDefault="002059A4" w:rsidP="0065352B">
            <w:pPr>
              <w:rPr>
                <w:rFonts w:cstheme="minorHAnsi"/>
                <w:sz w:val="20"/>
                <w:szCs w:val="20"/>
                <w:lang w:val="en-GB"/>
              </w:rPr>
            </w:pPr>
          </w:p>
        </w:tc>
        <w:tc>
          <w:tcPr>
            <w:tcW w:w="1701" w:type="dxa"/>
            <w:vMerge/>
            <w:vAlign w:val="center"/>
          </w:tcPr>
          <w:p w14:paraId="4C636C46" w14:textId="77777777" w:rsidR="002059A4" w:rsidRPr="00936A69" w:rsidRDefault="002059A4" w:rsidP="0065352B">
            <w:pPr>
              <w:rPr>
                <w:rFonts w:cstheme="minorHAnsi"/>
                <w:sz w:val="20"/>
                <w:szCs w:val="20"/>
                <w:lang w:val="en-GB"/>
              </w:rPr>
            </w:pPr>
          </w:p>
        </w:tc>
      </w:tr>
      <w:tr w:rsidR="002059A4" w:rsidRPr="00936A69" w14:paraId="082CE672" w14:textId="77777777" w:rsidTr="005C0820">
        <w:trPr>
          <w:trHeight w:val="787"/>
          <w:jc w:val="center"/>
        </w:trPr>
        <w:tc>
          <w:tcPr>
            <w:tcW w:w="567" w:type="dxa"/>
            <w:vMerge/>
            <w:vAlign w:val="center"/>
          </w:tcPr>
          <w:p w14:paraId="60A8F452" w14:textId="77777777" w:rsidR="002059A4" w:rsidRPr="00936A69" w:rsidRDefault="002059A4" w:rsidP="0065352B">
            <w:pPr>
              <w:rPr>
                <w:rFonts w:cstheme="minorHAnsi"/>
                <w:sz w:val="20"/>
                <w:szCs w:val="20"/>
                <w:lang w:val="en-GB"/>
              </w:rPr>
            </w:pPr>
          </w:p>
        </w:tc>
        <w:tc>
          <w:tcPr>
            <w:tcW w:w="2263" w:type="dxa"/>
            <w:vMerge/>
            <w:vAlign w:val="center"/>
          </w:tcPr>
          <w:p w14:paraId="4CB1CFDF" w14:textId="77777777" w:rsidR="002059A4" w:rsidRPr="00936A69" w:rsidRDefault="002059A4" w:rsidP="0065352B">
            <w:pPr>
              <w:pStyle w:val="Default"/>
              <w:rPr>
                <w:rFonts w:asciiTheme="minorHAnsi" w:hAnsiTheme="minorHAnsi" w:cstheme="minorHAnsi"/>
                <w:sz w:val="20"/>
                <w:szCs w:val="20"/>
                <w:lang w:val="en-GB"/>
              </w:rPr>
            </w:pPr>
          </w:p>
        </w:tc>
        <w:tc>
          <w:tcPr>
            <w:tcW w:w="3833" w:type="dxa"/>
            <w:vAlign w:val="center"/>
          </w:tcPr>
          <w:p w14:paraId="5C806EEF" w14:textId="78CF630F" w:rsidR="002059A4" w:rsidRPr="00936A69" w:rsidRDefault="001B0631" w:rsidP="001B063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Develop and propose resolution strategies</w:t>
            </w:r>
          </w:p>
        </w:tc>
        <w:tc>
          <w:tcPr>
            <w:tcW w:w="1418" w:type="dxa"/>
            <w:vMerge/>
            <w:vAlign w:val="center"/>
          </w:tcPr>
          <w:p w14:paraId="462CA742" w14:textId="77777777" w:rsidR="002059A4" w:rsidRPr="00936A69" w:rsidRDefault="002059A4" w:rsidP="0065352B">
            <w:pPr>
              <w:rPr>
                <w:rFonts w:cstheme="minorHAnsi"/>
                <w:sz w:val="20"/>
                <w:szCs w:val="20"/>
                <w:lang w:val="en-GB"/>
              </w:rPr>
            </w:pPr>
          </w:p>
        </w:tc>
        <w:tc>
          <w:tcPr>
            <w:tcW w:w="1276" w:type="dxa"/>
            <w:vMerge/>
            <w:vAlign w:val="center"/>
          </w:tcPr>
          <w:p w14:paraId="3A19600D" w14:textId="77777777" w:rsidR="002059A4" w:rsidRPr="00936A69" w:rsidRDefault="002059A4" w:rsidP="0065352B">
            <w:pPr>
              <w:rPr>
                <w:rFonts w:cstheme="minorHAnsi"/>
                <w:sz w:val="20"/>
                <w:szCs w:val="20"/>
                <w:lang w:val="en-GB"/>
              </w:rPr>
            </w:pPr>
          </w:p>
        </w:tc>
        <w:tc>
          <w:tcPr>
            <w:tcW w:w="1417" w:type="dxa"/>
            <w:vMerge/>
            <w:vAlign w:val="center"/>
          </w:tcPr>
          <w:p w14:paraId="7A869ABA" w14:textId="77777777" w:rsidR="002059A4" w:rsidRPr="00936A69" w:rsidRDefault="002059A4" w:rsidP="0065352B">
            <w:pPr>
              <w:rPr>
                <w:rFonts w:cstheme="minorHAnsi"/>
                <w:sz w:val="20"/>
                <w:szCs w:val="20"/>
                <w:lang w:val="en-GB"/>
              </w:rPr>
            </w:pPr>
          </w:p>
        </w:tc>
        <w:tc>
          <w:tcPr>
            <w:tcW w:w="1701" w:type="dxa"/>
            <w:vMerge/>
            <w:vAlign w:val="center"/>
          </w:tcPr>
          <w:p w14:paraId="18EAC0C4" w14:textId="77777777" w:rsidR="002059A4" w:rsidRPr="00936A69" w:rsidRDefault="002059A4" w:rsidP="0065352B">
            <w:pPr>
              <w:rPr>
                <w:rFonts w:cstheme="minorHAnsi"/>
                <w:sz w:val="20"/>
                <w:szCs w:val="20"/>
                <w:lang w:val="en-GB"/>
              </w:rPr>
            </w:pPr>
          </w:p>
        </w:tc>
        <w:tc>
          <w:tcPr>
            <w:tcW w:w="1701" w:type="dxa"/>
            <w:vMerge/>
            <w:vAlign w:val="center"/>
          </w:tcPr>
          <w:p w14:paraId="00F1E7F6" w14:textId="77777777" w:rsidR="002059A4" w:rsidRPr="00936A69" w:rsidRDefault="002059A4" w:rsidP="0065352B">
            <w:pPr>
              <w:rPr>
                <w:rFonts w:cstheme="minorHAnsi"/>
                <w:sz w:val="20"/>
                <w:szCs w:val="20"/>
                <w:lang w:val="en-GB"/>
              </w:rPr>
            </w:pPr>
          </w:p>
        </w:tc>
        <w:tc>
          <w:tcPr>
            <w:tcW w:w="1701" w:type="dxa"/>
            <w:vMerge/>
            <w:vAlign w:val="center"/>
          </w:tcPr>
          <w:p w14:paraId="5B5C8A27" w14:textId="77777777" w:rsidR="002059A4" w:rsidRPr="00936A69" w:rsidRDefault="002059A4" w:rsidP="0065352B">
            <w:pPr>
              <w:rPr>
                <w:rFonts w:cstheme="minorHAnsi"/>
                <w:sz w:val="20"/>
                <w:szCs w:val="20"/>
                <w:lang w:val="en-GB"/>
              </w:rPr>
            </w:pPr>
          </w:p>
        </w:tc>
      </w:tr>
      <w:tr w:rsidR="002059A4" w:rsidRPr="00936A69" w14:paraId="448E0820" w14:textId="77777777" w:rsidTr="005C0820">
        <w:trPr>
          <w:trHeight w:val="787"/>
          <w:jc w:val="center"/>
        </w:trPr>
        <w:tc>
          <w:tcPr>
            <w:tcW w:w="567" w:type="dxa"/>
            <w:vMerge/>
            <w:vAlign w:val="center"/>
          </w:tcPr>
          <w:p w14:paraId="3D914E0C" w14:textId="77777777" w:rsidR="002059A4" w:rsidRPr="00936A69" w:rsidRDefault="002059A4" w:rsidP="0065352B">
            <w:pPr>
              <w:rPr>
                <w:rFonts w:cstheme="minorHAnsi"/>
                <w:sz w:val="20"/>
                <w:szCs w:val="20"/>
                <w:lang w:val="en-GB"/>
              </w:rPr>
            </w:pPr>
          </w:p>
        </w:tc>
        <w:tc>
          <w:tcPr>
            <w:tcW w:w="2263" w:type="dxa"/>
            <w:vMerge/>
            <w:vAlign w:val="center"/>
          </w:tcPr>
          <w:p w14:paraId="0A6C09C4" w14:textId="77777777" w:rsidR="002059A4" w:rsidRPr="00936A69" w:rsidRDefault="002059A4" w:rsidP="0065352B">
            <w:pPr>
              <w:pStyle w:val="Default"/>
              <w:rPr>
                <w:rFonts w:asciiTheme="minorHAnsi" w:hAnsiTheme="minorHAnsi" w:cstheme="minorHAnsi"/>
                <w:sz w:val="20"/>
                <w:szCs w:val="20"/>
                <w:lang w:val="en-GB"/>
              </w:rPr>
            </w:pPr>
          </w:p>
        </w:tc>
        <w:tc>
          <w:tcPr>
            <w:tcW w:w="3833" w:type="dxa"/>
            <w:vAlign w:val="center"/>
          </w:tcPr>
          <w:p w14:paraId="6DBF4ACA" w14:textId="4D40BB8E" w:rsidR="002059A4" w:rsidRPr="00936A69" w:rsidRDefault="002354D0" w:rsidP="001B063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Informing team leaders</w:t>
            </w:r>
          </w:p>
        </w:tc>
        <w:tc>
          <w:tcPr>
            <w:tcW w:w="1418" w:type="dxa"/>
            <w:vMerge/>
            <w:vAlign w:val="center"/>
          </w:tcPr>
          <w:p w14:paraId="5EA51620" w14:textId="77777777" w:rsidR="002059A4" w:rsidRPr="00936A69" w:rsidRDefault="002059A4" w:rsidP="0065352B">
            <w:pPr>
              <w:rPr>
                <w:rFonts w:cstheme="minorHAnsi"/>
                <w:sz w:val="20"/>
                <w:szCs w:val="20"/>
                <w:lang w:val="en-GB"/>
              </w:rPr>
            </w:pPr>
          </w:p>
        </w:tc>
        <w:tc>
          <w:tcPr>
            <w:tcW w:w="1276" w:type="dxa"/>
            <w:vMerge/>
            <w:vAlign w:val="center"/>
          </w:tcPr>
          <w:p w14:paraId="7E4EB571" w14:textId="77777777" w:rsidR="002059A4" w:rsidRPr="00936A69" w:rsidRDefault="002059A4" w:rsidP="0065352B">
            <w:pPr>
              <w:rPr>
                <w:rFonts w:cstheme="minorHAnsi"/>
                <w:sz w:val="20"/>
                <w:szCs w:val="20"/>
                <w:lang w:val="en-GB"/>
              </w:rPr>
            </w:pPr>
          </w:p>
        </w:tc>
        <w:tc>
          <w:tcPr>
            <w:tcW w:w="1417" w:type="dxa"/>
            <w:vMerge/>
            <w:vAlign w:val="center"/>
          </w:tcPr>
          <w:p w14:paraId="2C93BEDE" w14:textId="77777777" w:rsidR="002059A4" w:rsidRPr="00936A69" w:rsidRDefault="002059A4" w:rsidP="0065352B">
            <w:pPr>
              <w:rPr>
                <w:rFonts w:cstheme="minorHAnsi"/>
                <w:sz w:val="20"/>
                <w:szCs w:val="20"/>
                <w:lang w:val="en-GB"/>
              </w:rPr>
            </w:pPr>
          </w:p>
        </w:tc>
        <w:tc>
          <w:tcPr>
            <w:tcW w:w="1701" w:type="dxa"/>
            <w:vMerge/>
            <w:vAlign w:val="center"/>
          </w:tcPr>
          <w:p w14:paraId="3B0E0638" w14:textId="77777777" w:rsidR="002059A4" w:rsidRPr="00936A69" w:rsidRDefault="002059A4" w:rsidP="0065352B">
            <w:pPr>
              <w:rPr>
                <w:rFonts w:cstheme="minorHAnsi"/>
                <w:sz w:val="20"/>
                <w:szCs w:val="20"/>
                <w:lang w:val="en-GB"/>
              </w:rPr>
            </w:pPr>
          </w:p>
        </w:tc>
        <w:tc>
          <w:tcPr>
            <w:tcW w:w="1701" w:type="dxa"/>
            <w:vMerge/>
            <w:vAlign w:val="center"/>
          </w:tcPr>
          <w:p w14:paraId="24115555" w14:textId="77777777" w:rsidR="002059A4" w:rsidRPr="00936A69" w:rsidRDefault="002059A4" w:rsidP="0065352B">
            <w:pPr>
              <w:rPr>
                <w:rFonts w:cstheme="minorHAnsi"/>
                <w:sz w:val="20"/>
                <w:szCs w:val="20"/>
                <w:lang w:val="en-GB"/>
              </w:rPr>
            </w:pPr>
          </w:p>
        </w:tc>
        <w:tc>
          <w:tcPr>
            <w:tcW w:w="1701" w:type="dxa"/>
            <w:vMerge/>
            <w:vAlign w:val="center"/>
          </w:tcPr>
          <w:p w14:paraId="48036031" w14:textId="77777777" w:rsidR="002059A4" w:rsidRPr="00936A69" w:rsidRDefault="002059A4" w:rsidP="0065352B">
            <w:pPr>
              <w:rPr>
                <w:rFonts w:cstheme="minorHAnsi"/>
                <w:sz w:val="20"/>
                <w:szCs w:val="20"/>
                <w:lang w:val="en-GB"/>
              </w:rPr>
            </w:pPr>
          </w:p>
        </w:tc>
      </w:tr>
      <w:tr w:rsidR="005F010A" w:rsidRPr="00936A69" w14:paraId="188E0B53" w14:textId="77777777" w:rsidTr="005C0820">
        <w:trPr>
          <w:trHeight w:val="766"/>
          <w:jc w:val="center"/>
        </w:trPr>
        <w:tc>
          <w:tcPr>
            <w:tcW w:w="567" w:type="dxa"/>
            <w:vMerge/>
            <w:vAlign w:val="center"/>
          </w:tcPr>
          <w:p w14:paraId="17DA82AD" w14:textId="77777777" w:rsidR="005F010A" w:rsidRPr="00936A69" w:rsidRDefault="005F010A" w:rsidP="0065352B">
            <w:pPr>
              <w:rPr>
                <w:rFonts w:cstheme="minorHAnsi"/>
                <w:sz w:val="20"/>
                <w:szCs w:val="20"/>
                <w:lang w:val="en-GB"/>
              </w:rPr>
            </w:pPr>
          </w:p>
        </w:tc>
        <w:tc>
          <w:tcPr>
            <w:tcW w:w="2263" w:type="dxa"/>
            <w:vMerge w:val="restart"/>
            <w:vAlign w:val="center"/>
          </w:tcPr>
          <w:p w14:paraId="34D3F287" w14:textId="0A9951C8" w:rsidR="005F010A" w:rsidRPr="00936A69" w:rsidRDefault="005F010A" w:rsidP="0065352B">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3.4: Integration of energy saving standards in renovation projects and use of appropriate monitoring tools.</w:t>
            </w:r>
          </w:p>
        </w:tc>
        <w:tc>
          <w:tcPr>
            <w:tcW w:w="3833" w:type="dxa"/>
            <w:vAlign w:val="center"/>
          </w:tcPr>
          <w:p w14:paraId="420BEA0D" w14:textId="0FAAFCDC" w:rsidR="005F010A" w:rsidRPr="00936A69" w:rsidRDefault="005F010A" w:rsidP="001B063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specific situations</w:t>
            </w:r>
          </w:p>
        </w:tc>
        <w:tc>
          <w:tcPr>
            <w:tcW w:w="1418" w:type="dxa"/>
            <w:vMerge w:val="restart"/>
            <w:vAlign w:val="center"/>
          </w:tcPr>
          <w:p w14:paraId="5E1ED9B9" w14:textId="77777777" w:rsidR="005F010A" w:rsidRPr="00936A69" w:rsidRDefault="005F010A" w:rsidP="0065352B">
            <w:pPr>
              <w:rPr>
                <w:rFonts w:cstheme="minorHAnsi"/>
                <w:sz w:val="20"/>
                <w:szCs w:val="20"/>
                <w:lang w:val="en-GB"/>
              </w:rPr>
            </w:pPr>
          </w:p>
        </w:tc>
        <w:tc>
          <w:tcPr>
            <w:tcW w:w="1276" w:type="dxa"/>
            <w:vMerge w:val="restart"/>
            <w:vAlign w:val="center"/>
          </w:tcPr>
          <w:p w14:paraId="609388B7" w14:textId="77777777" w:rsidR="005F010A" w:rsidRPr="00936A69" w:rsidRDefault="005F010A" w:rsidP="0065352B">
            <w:pPr>
              <w:rPr>
                <w:rFonts w:cstheme="minorHAnsi"/>
                <w:sz w:val="20"/>
                <w:szCs w:val="20"/>
                <w:lang w:val="en-GB"/>
              </w:rPr>
            </w:pPr>
          </w:p>
        </w:tc>
        <w:tc>
          <w:tcPr>
            <w:tcW w:w="1417" w:type="dxa"/>
            <w:vMerge w:val="restart"/>
            <w:vAlign w:val="center"/>
          </w:tcPr>
          <w:p w14:paraId="16F0ADA6" w14:textId="77777777" w:rsidR="005F010A" w:rsidRPr="00936A69" w:rsidRDefault="005F010A" w:rsidP="0065352B">
            <w:pPr>
              <w:rPr>
                <w:rFonts w:cstheme="minorHAnsi"/>
                <w:sz w:val="20"/>
                <w:szCs w:val="20"/>
                <w:lang w:val="en-GB"/>
              </w:rPr>
            </w:pPr>
          </w:p>
        </w:tc>
        <w:tc>
          <w:tcPr>
            <w:tcW w:w="1701" w:type="dxa"/>
            <w:vMerge w:val="restart"/>
            <w:vAlign w:val="center"/>
          </w:tcPr>
          <w:p w14:paraId="2A4272A0" w14:textId="77777777" w:rsidR="005F010A" w:rsidRPr="00936A69" w:rsidRDefault="005F010A" w:rsidP="0065352B">
            <w:pPr>
              <w:rPr>
                <w:rFonts w:cstheme="minorHAnsi"/>
                <w:sz w:val="20"/>
                <w:szCs w:val="20"/>
                <w:lang w:val="en-GB"/>
              </w:rPr>
            </w:pPr>
          </w:p>
        </w:tc>
        <w:tc>
          <w:tcPr>
            <w:tcW w:w="1701" w:type="dxa"/>
            <w:vMerge w:val="restart"/>
            <w:vAlign w:val="center"/>
          </w:tcPr>
          <w:p w14:paraId="52343C3D" w14:textId="77777777" w:rsidR="005F010A" w:rsidRPr="00936A69" w:rsidRDefault="005F010A" w:rsidP="0065352B">
            <w:pPr>
              <w:rPr>
                <w:rFonts w:cstheme="minorHAnsi"/>
                <w:sz w:val="20"/>
                <w:szCs w:val="20"/>
                <w:lang w:val="en-GB"/>
              </w:rPr>
            </w:pPr>
          </w:p>
        </w:tc>
        <w:tc>
          <w:tcPr>
            <w:tcW w:w="1701" w:type="dxa"/>
            <w:vMerge w:val="restart"/>
            <w:vAlign w:val="center"/>
          </w:tcPr>
          <w:p w14:paraId="38F7E161" w14:textId="77777777" w:rsidR="005F010A" w:rsidRPr="00936A69" w:rsidRDefault="005F010A" w:rsidP="0065352B">
            <w:pPr>
              <w:rPr>
                <w:rFonts w:cstheme="minorHAnsi"/>
                <w:sz w:val="20"/>
                <w:szCs w:val="20"/>
                <w:lang w:val="en-GB"/>
              </w:rPr>
            </w:pPr>
          </w:p>
        </w:tc>
      </w:tr>
      <w:tr w:rsidR="005F010A" w:rsidRPr="00936A69" w14:paraId="32F88A3B" w14:textId="77777777" w:rsidTr="005C0820">
        <w:trPr>
          <w:trHeight w:val="693"/>
          <w:jc w:val="center"/>
        </w:trPr>
        <w:tc>
          <w:tcPr>
            <w:tcW w:w="567" w:type="dxa"/>
            <w:vMerge/>
            <w:vAlign w:val="center"/>
          </w:tcPr>
          <w:p w14:paraId="1C5534C3" w14:textId="77777777" w:rsidR="005F010A" w:rsidRPr="00936A69" w:rsidRDefault="005F010A" w:rsidP="0065352B">
            <w:pPr>
              <w:rPr>
                <w:rFonts w:cstheme="minorHAnsi"/>
                <w:sz w:val="20"/>
                <w:szCs w:val="20"/>
                <w:lang w:val="en-GB"/>
              </w:rPr>
            </w:pPr>
          </w:p>
        </w:tc>
        <w:tc>
          <w:tcPr>
            <w:tcW w:w="2263" w:type="dxa"/>
            <w:vMerge/>
            <w:vAlign w:val="center"/>
          </w:tcPr>
          <w:p w14:paraId="0BD5ECDE" w14:textId="77777777" w:rsidR="005F010A" w:rsidRPr="00936A69" w:rsidRDefault="005F010A" w:rsidP="0065352B">
            <w:pPr>
              <w:pStyle w:val="Default"/>
              <w:rPr>
                <w:rFonts w:asciiTheme="minorHAnsi" w:hAnsiTheme="minorHAnsi" w:cstheme="minorHAnsi"/>
                <w:sz w:val="20"/>
                <w:szCs w:val="20"/>
                <w:lang w:val="en-GB"/>
              </w:rPr>
            </w:pPr>
          </w:p>
        </w:tc>
        <w:tc>
          <w:tcPr>
            <w:tcW w:w="3833" w:type="dxa"/>
            <w:vAlign w:val="center"/>
          </w:tcPr>
          <w:p w14:paraId="28ECB3D4" w14:textId="2CD04A46" w:rsidR="005F010A" w:rsidRPr="00936A69" w:rsidRDefault="005F010A" w:rsidP="001B063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current standards or regulations</w:t>
            </w:r>
          </w:p>
        </w:tc>
        <w:tc>
          <w:tcPr>
            <w:tcW w:w="1418" w:type="dxa"/>
            <w:vMerge/>
            <w:vAlign w:val="center"/>
          </w:tcPr>
          <w:p w14:paraId="1BBB81D1" w14:textId="77777777" w:rsidR="005F010A" w:rsidRPr="00936A69" w:rsidRDefault="005F010A" w:rsidP="0065352B">
            <w:pPr>
              <w:rPr>
                <w:rFonts w:cstheme="minorHAnsi"/>
                <w:sz w:val="20"/>
                <w:szCs w:val="20"/>
                <w:lang w:val="en-GB"/>
              </w:rPr>
            </w:pPr>
          </w:p>
        </w:tc>
        <w:tc>
          <w:tcPr>
            <w:tcW w:w="1276" w:type="dxa"/>
            <w:vMerge/>
            <w:vAlign w:val="center"/>
          </w:tcPr>
          <w:p w14:paraId="036FF271" w14:textId="77777777" w:rsidR="005F010A" w:rsidRPr="00936A69" w:rsidRDefault="005F010A" w:rsidP="0065352B">
            <w:pPr>
              <w:rPr>
                <w:rFonts w:cstheme="minorHAnsi"/>
                <w:sz w:val="20"/>
                <w:szCs w:val="20"/>
                <w:lang w:val="en-GB"/>
              </w:rPr>
            </w:pPr>
          </w:p>
        </w:tc>
        <w:tc>
          <w:tcPr>
            <w:tcW w:w="1417" w:type="dxa"/>
            <w:vMerge/>
            <w:vAlign w:val="center"/>
          </w:tcPr>
          <w:p w14:paraId="78B47F69" w14:textId="77777777" w:rsidR="005F010A" w:rsidRPr="00936A69" w:rsidRDefault="005F010A" w:rsidP="0065352B">
            <w:pPr>
              <w:rPr>
                <w:rFonts w:cstheme="minorHAnsi"/>
                <w:sz w:val="20"/>
                <w:szCs w:val="20"/>
                <w:lang w:val="en-GB"/>
              </w:rPr>
            </w:pPr>
          </w:p>
        </w:tc>
        <w:tc>
          <w:tcPr>
            <w:tcW w:w="1701" w:type="dxa"/>
            <w:vMerge/>
            <w:vAlign w:val="center"/>
          </w:tcPr>
          <w:p w14:paraId="3F88DF59" w14:textId="77777777" w:rsidR="005F010A" w:rsidRPr="00936A69" w:rsidRDefault="005F010A" w:rsidP="0065352B">
            <w:pPr>
              <w:rPr>
                <w:rFonts w:cstheme="minorHAnsi"/>
                <w:sz w:val="20"/>
                <w:szCs w:val="20"/>
                <w:lang w:val="en-GB"/>
              </w:rPr>
            </w:pPr>
          </w:p>
        </w:tc>
        <w:tc>
          <w:tcPr>
            <w:tcW w:w="1701" w:type="dxa"/>
            <w:vMerge/>
            <w:vAlign w:val="center"/>
          </w:tcPr>
          <w:p w14:paraId="00ED2B15" w14:textId="77777777" w:rsidR="005F010A" w:rsidRPr="00936A69" w:rsidRDefault="005F010A" w:rsidP="0065352B">
            <w:pPr>
              <w:rPr>
                <w:rFonts w:cstheme="minorHAnsi"/>
                <w:sz w:val="20"/>
                <w:szCs w:val="20"/>
                <w:lang w:val="en-GB"/>
              </w:rPr>
            </w:pPr>
          </w:p>
        </w:tc>
        <w:tc>
          <w:tcPr>
            <w:tcW w:w="1701" w:type="dxa"/>
            <w:vMerge/>
            <w:vAlign w:val="center"/>
          </w:tcPr>
          <w:p w14:paraId="259A7EA0" w14:textId="77777777" w:rsidR="005F010A" w:rsidRPr="00936A69" w:rsidRDefault="005F010A" w:rsidP="0065352B">
            <w:pPr>
              <w:rPr>
                <w:rFonts w:cstheme="minorHAnsi"/>
                <w:sz w:val="20"/>
                <w:szCs w:val="20"/>
                <w:lang w:val="en-GB"/>
              </w:rPr>
            </w:pPr>
          </w:p>
        </w:tc>
      </w:tr>
      <w:tr w:rsidR="005F010A" w:rsidRPr="00936A69" w14:paraId="0D927FE9" w14:textId="77777777" w:rsidTr="005C0820">
        <w:trPr>
          <w:trHeight w:val="693"/>
          <w:jc w:val="center"/>
        </w:trPr>
        <w:tc>
          <w:tcPr>
            <w:tcW w:w="567" w:type="dxa"/>
            <w:vMerge/>
            <w:vAlign w:val="center"/>
          </w:tcPr>
          <w:p w14:paraId="3692FE0E" w14:textId="77777777" w:rsidR="005F010A" w:rsidRPr="00936A69" w:rsidRDefault="005F010A" w:rsidP="0065352B">
            <w:pPr>
              <w:rPr>
                <w:rFonts w:cstheme="minorHAnsi"/>
                <w:sz w:val="20"/>
                <w:szCs w:val="20"/>
                <w:lang w:val="en-GB"/>
              </w:rPr>
            </w:pPr>
          </w:p>
        </w:tc>
        <w:tc>
          <w:tcPr>
            <w:tcW w:w="2263" w:type="dxa"/>
            <w:vMerge/>
            <w:vAlign w:val="center"/>
          </w:tcPr>
          <w:p w14:paraId="40293567" w14:textId="77777777" w:rsidR="005F010A" w:rsidRPr="00936A69" w:rsidRDefault="005F010A" w:rsidP="0065352B">
            <w:pPr>
              <w:pStyle w:val="Default"/>
              <w:rPr>
                <w:rFonts w:asciiTheme="minorHAnsi" w:hAnsiTheme="minorHAnsi" w:cstheme="minorHAnsi"/>
                <w:sz w:val="20"/>
                <w:szCs w:val="20"/>
                <w:lang w:val="en-GB"/>
              </w:rPr>
            </w:pPr>
          </w:p>
        </w:tc>
        <w:tc>
          <w:tcPr>
            <w:tcW w:w="3833" w:type="dxa"/>
            <w:vAlign w:val="center"/>
          </w:tcPr>
          <w:p w14:paraId="07F293DA" w14:textId="7EC17FFF" w:rsidR="005F010A" w:rsidRPr="00936A69" w:rsidRDefault="005F010A" w:rsidP="001B063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Develop and propose resolution strategies</w:t>
            </w:r>
          </w:p>
        </w:tc>
        <w:tc>
          <w:tcPr>
            <w:tcW w:w="1418" w:type="dxa"/>
            <w:vMerge/>
            <w:vAlign w:val="center"/>
          </w:tcPr>
          <w:p w14:paraId="001EC719" w14:textId="77777777" w:rsidR="005F010A" w:rsidRPr="00936A69" w:rsidRDefault="005F010A" w:rsidP="0065352B">
            <w:pPr>
              <w:rPr>
                <w:rFonts w:cstheme="minorHAnsi"/>
                <w:sz w:val="20"/>
                <w:szCs w:val="20"/>
                <w:lang w:val="en-GB"/>
              </w:rPr>
            </w:pPr>
          </w:p>
        </w:tc>
        <w:tc>
          <w:tcPr>
            <w:tcW w:w="1276" w:type="dxa"/>
            <w:vMerge/>
            <w:vAlign w:val="center"/>
          </w:tcPr>
          <w:p w14:paraId="37C8C6B3" w14:textId="77777777" w:rsidR="005F010A" w:rsidRPr="00936A69" w:rsidRDefault="005F010A" w:rsidP="0065352B">
            <w:pPr>
              <w:rPr>
                <w:rFonts w:cstheme="minorHAnsi"/>
                <w:sz w:val="20"/>
                <w:szCs w:val="20"/>
                <w:lang w:val="en-GB"/>
              </w:rPr>
            </w:pPr>
          </w:p>
        </w:tc>
        <w:tc>
          <w:tcPr>
            <w:tcW w:w="1417" w:type="dxa"/>
            <w:vMerge/>
            <w:vAlign w:val="center"/>
          </w:tcPr>
          <w:p w14:paraId="2C7B98D9" w14:textId="77777777" w:rsidR="005F010A" w:rsidRPr="00936A69" w:rsidRDefault="005F010A" w:rsidP="0065352B">
            <w:pPr>
              <w:rPr>
                <w:rFonts w:cstheme="minorHAnsi"/>
                <w:sz w:val="20"/>
                <w:szCs w:val="20"/>
                <w:lang w:val="en-GB"/>
              </w:rPr>
            </w:pPr>
          </w:p>
        </w:tc>
        <w:tc>
          <w:tcPr>
            <w:tcW w:w="1701" w:type="dxa"/>
            <w:vMerge/>
            <w:vAlign w:val="center"/>
          </w:tcPr>
          <w:p w14:paraId="1CA37A33" w14:textId="77777777" w:rsidR="005F010A" w:rsidRPr="00936A69" w:rsidRDefault="005F010A" w:rsidP="0065352B">
            <w:pPr>
              <w:rPr>
                <w:rFonts w:cstheme="minorHAnsi"/>
                <w:sz w:val="20"/>
                <w:szCs w:val="20"/>
                <w:lang w:val="en-GB"/>
              </w:rPr>
            </w:pPr>
          </w:p>
        </w:tc>
        <w:tc>
          <w:tcPr>
            <w:tcW w:w="1701" w:type="dxa"/>
            <w:vMerge/>
            <w:vAlign w:val="center"/>
          </w:tcPr>
          <w:p w14:paraId="4693C74D" w14:textId="77777777" w:rsidR="005F010A" w:rsidRPr="00936A69" w:rsidRDefault="005F010A" w:rsidP="0065352B">
            <w:pPr>
              <w:rPr>
                <w:rFonts w:cstheme="minorHAnsi"/>
                <w:sz w:val="20"/>
                <w:szCs w:val="20"/>
                <w:lang w:val="en-GB"/>
              </w:rPr>
            </w:pPr>
          </w:p>
        </w:tc>
        <w:tc>
          <w:tcPr>
            <w:tcW w:w="1701" w:type="dxa"/>
            <w:vMerge/>
            <w:vAlign w:val="center"/>
          </w:tcPr>
          <w:p w14:paraId="2E51A778" w14:textId="77777777" w:rsidR="005F010A" w:rsidRPr="00936A69" w:rsidRDefault="005F010A" w:rsidP="0065352B">
            <w:pPr>
              <w:rPr>
                <w:rFonts w:cstheme="minorHAnsi"/>
                <w:sz w:val="20"/>
                <w:szCs w:val="20"/>
                <w:lang w:val="en-GB"/>
              </w:rPr>
            </w:pPr>
          </w:p>
        </w:tc>
      </w:tr>
      <w:tr w:rsidR="005F010A" w:rsidRPr="00936A69" w14:paraId="408AA1CE" w14:textId="77777777" w:rsidTr="005C0820">
        <w:trPr>
          <w:trHeight w:val="693"/>
          <w:jc w:val="center"/>
        </w:trPr>
        <w:tc>
          <w:tcPr>
            <w:tcW w:w="567" w:type="dxa"/>
            <w:vMerge/>
            <w:vAlign w:val="center"/>
          </w:tcPr>
          <w:p w14:paraId="0623E653" w14:textId="77777777" w:rsidR="005F010A" w:rsidRPr="00936A69" w:rsidRDefault="005F010A" w:rsidP="0065352B">
            <w:pPr>
              <w:rPr>
                <w:rFonts w:cstheme="minorHAnsi"/>
                <w:sz w:val="20"/>
                <w:szCs w:val="20"/>
                <w:lang w:val="en-GB"/>
              </w:rPr>
            </w:pPr>
          </w:p>
        </w:tc>
        <w:tc>
          <w:tcPr>
            <w:tcW w:w="2263" w:type="dxa"/>
            <w:vMerge/>
            <w:vAlign w:val="center"/>
          </w:tcPr>
          <w:p w14:paraId="2A47C2A3" w14:textId="77777777" w:rsidR="005F010A" w:rsidRPr="00936A69" w:rsidRDefault="005F010A" w:rsidP="0065352B">
            <w:pPr>
              <w:pStyle w:val="Default"/>
              <w:rPr>
                <w:rFonts w:asciiTheme="minorHAnsi" w:hAnsiTheme="minorHAnsi" w:cstheme="minorHAnsi"/>
                <w:sz w:val="20"/>
                <w:szCs w:val="20"/>
                <w:lang w:val="en-GB"/>
              </w:rPr>
            </w:pPr>
          </w:p>
        </w:tc>
        <w:tc>
          <w:tcPr>
            <w:tcW w:w="3833" w:type="dxa"/>
            <w:vAlign w:val="center"/>
          </w:tcPr>
          <w:p w14:paraId="1E02C1CE" w14:textId="7049FDFB" w:rsidR="005F010A" w:rsidRPr="00936A69" w:rsidRDefault="005F010A" w:rsidP="001B063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Informing team leaders</w:t>
            </w:r>
          </w:p>
        </w:tc>
        <w:tc>
          <w:tcPr>
            <w:tcW w:w="1418" w:type="dxa"/>
            <w:vMerge/>
            <w:vAlign w:val="center"/>
          </w:tcPr>
          <w:p w14:paraId="6AD1C676" w14:textId="77777777" w:rsidR="005F010A" w:rsidRPr="00936A69" w:rsidRDefault="005F010A" w:rsidP="0065352B">
            <w:pPr>
              <w:rPr>
                <w:rFonts w:cstheme="minorHAnsi"/>
                <w:sz w:val="20"/>
                <w:szCs w:val="20"/>
                <w:lang w:val="en-GB"/>
              </w:rPr>
            </w:pPr>
          </w:p>
        </w:tc>
        <w:tc>
          <w:tcPr>
            <w:tcW w:w="1276" w:type="dxa"/>
            <w:vMerge/>
            <w:vAlign w:val="center"/>
          </w:tcPr>
          <w:p w14:paraId="0CB799C7" w14:textId="77777777" w:rsidR="005F010A" w:rsidRPr="00936A69" w:rsidRDefault="005F010A" w:rsidP="0065352B">
            <w:pPr>
              <w:rPr>
                <w:rFonts w:cstheme="minorHAnsi"/>
                <w:sz w:val="20"/>
                <w:szCs w:val="20"/>
                <w:lang w:val="en-GB"/>
              </w:rPr>
            </w:pPr>
          </w:p>
        </w:tc>
        <w:tc>
          <w:tcPr>
            <w:tcW w:w="1417" w:type="dxa"/>
            <w:vMerge/>
            <w:vAlign w:val="center"/>
          </w:tcPr>
          <w:p w14:paraId="7A9312F9" w14:textId="77777777" w:rsidR="005F010A" w:rsidRPr="00936A69" w:rsidRDefault="005F010A" w:rsidP="0065352B">
            <w:pPr>
              <w:rPr>
                <w:rFonts w:cstheme="minorHAnsi"/>
                <w:sz w:val="20"/>
                <w:szCs w:val="20"/>
                <w:lang w:val="en-GB"/>
              </w:rPr>
            </w:pPr>
          </w:p>
        </w:tc>
        <w:tc>
          <w:tcPr>
            <w:tcW w:w="1701" w:type="dxa"/>
            <w:vMerge/>
            <w:vAlign w:val="center"/>
          </w:tcPr>
          <w:p w14:paraId="774BD6AF" w14:textId="77777777" w:rsidR="005F010A" w:rsidRPr="00936A69" w:rsidRDefault="005F010A" w:rsidP="0065352B">
            <w:pPr>
              <w:rPr>
                <w:rFonts w:cstheme="minorHAnsi"/>
                <w:sz w:val="20"/>
                <w:szCs w:val="20"/>
                <w:lang w:val="en-GB"/>
              </w:rPr>
            </w:pPr>
          </w:p>
        </w:tc>
        <w:tc>
          <w:tcPr>
            <w:tcW w:w="1701" w:type="dxa"/>
            <w:vMerge/>
            <w:vAlign w:val="center"/>
          </w:tcPr>
          <w:p w14:paraId="3377FE12" w14:textId="77777777" w:rsidR="005F010A" w:rsidRPr="00936A69" w:rsidRDefault="005F010A" w:rsidP="0065352B">
            <w:pPr>
              <w:rPr>
                <w:rFonts w:cstheme="minorHAnsi"/>
                <w:sz w:val="20"/>
                <w:szCs w:val="20"/>
                <w:lang w:val="en-GB"/>
              </w:rPr>
            </w:pPr>
          </w:p>
        </w:tc>
        <w:tc>
          <w:tcPr>
            <w:tcW w:w="1701" w:type="dxa"/>
            <w:vMerge/>
            <w:vAlign w:val="center"/>
          </w:tcPr>
          <w:p w14:paraId="1D5AD42E" w14:textId="77777777" w:rsidR="005F010A" w:rsidRPr="00936A69" w:rsidRDefault="005F010A" w:rsidP="0065352B">
            <w:pPr>
              <w:rPr>
                <w:rFonts w:cstheme="minorHAnsi"/>
                <w:sz w:val="20"/>
                <w:szCs w:val="20"/>
                <w:lang w:val="en-GB"/>
              </w:rPr>
            </w:pPr>
          </w:p>
        </w:tc>
      </w:tr>
      <w:tr w:rsidR="002059A4" w:rsidRPr="00936A69" w14:paraId="45CE398F" w14:textId="77777777" w:rsidTr="005C0820">
        <w:trPr>
          <w:trHeight w:val="787"/>
          <w:jc w:val="center"/>
        </w:trPr>
        <w:tc>
          <w:tcPr>
            <w:tcW w:w="567" w:type="dxa"/>
            <w:vMerge/>
            <w:vAlign w:val="center"/>
          </w:tcPr>
          <w:p w14:paraId="03DBD111" w14:textId="77777777" w:rsidR="002059A4" w:rsidRPr="00936A69" w:rsidRDefault="002059A4" w:rsidP="0065352B">
            <w:pPr>
              <w:rPr>
                <w:rFonts w:cstheme="minorHAnsi"/>
                <w:sz w:val="20"/>
                <w:szCs w:val="20"/>
                <w:lang w:val="en-GB"/>
              </w:rPr>
            </w:pPr>
          </w:p>
        </w:tc>
        <w:tc>
          <w:tcPr>
            <w:tcW w:w="2263" w:type="dxa"/>
            <w:vMerge w:val="restart"/>
            <w:vAlign w:val="center"/>
          </w:tcPr>
          <w:p w14:paraId="22F029EB" w14:textId="19EA8B69" w:rsidR="002059A4" w:rsidRPr="00936A69" w:rsidRDefault="00117B79" w:rsidP="0065352B">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3.5. Continuous quality control of renovation sites: quality of intermediate phases and quality of finished works.</w:t>
            </w:r>
          </w:p>
        </w:tc>
        <w:tc>
          <w:tcPr>
            <w:tcW w:w="3833" w:type="dxa"/>
            <w:vAlign w:val="center"/>
          </w:tcPr>
          <w:p w14:paraId="7284E90F" w14:textId="039E89CB" w:rsidR="002059A4" w:rsidRPr="00936A69" w:rsidRDefault="00834C51" w:rsidP="00834C51">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Identify the critical points to be </w:t>
            </w:r>
            <w:proofErr w:type="gramStart"/>
            <w:r w:rsidRPr="00936A69">
              <w:rPr>
                <w:rFonts w:asciiTheme="minorHAnsi" w:hAnsiTheme="minorHAnsi" w:cstheme="minorHAnsi"/>
                <w:sz w:val="20"/>
                <w:szCs w:val="20"/>
                <w:lang w:val="en-GB"/>
              </w:rPr>
              <w:t>taken into account</w:t>
            </w:r>
            <w:proofErr w:type="gramEnd"/>
          </w:p>
        </w:tc>
        <w:tc>
          <w:tcPr>
            <w:tcW w:w="1418" w:type="dxa"/>
            <w:vMerge w:val="restart"/>
            <w:vAlign w:val="center"/>
          </w:tcPr>
          <w:p w14:paraId="6FEDCDFC" w14:textId="77777777" w:rsidR="002059A4" w:rsidRPr="00936A69" w:rsidRDefault="002059A4" w:rsidP="0065352B">
            <w:pPr>
              <w:rPr>
                <w:rFonts w:cstheme="minorHAnsi"/>
                <w:sz w:val="20"/>
                <w:szCs w:val="20"/>
                <w:lang w:val="en-GB"/>
              </w:rPr>
            </w:pPr>
          </w:p>
        </w:tc>
        <w:tc>
          <w:tcPr>
            <w:tcW w:w="1276" w:type="dxa"/>
            <w:vMerge w:val="restart"/>
            <w:vAlign w:val="center"/>
          </w:tcPr>
          <w:p w14:paraId="11042394" w14:textId="77777777" w:rsidR="002059A4" w:rsidRPr="00936A69" w:rsidRDefault="002059A4" w:rsidP="0065352B">
            <w:pPr>
              <w:rPr>
                <w:rFonts w:cstheme="minorHAnsi"/>
                <w:sz w:val="20"/>
                <w:szCs w:val="20"/>
                <w:lang w:val="en-GB"/>
              </w:rPr>
            </w:pPr>
          </w:p>
        </w:tc>
        <w:tc>
          <w:tcPr>
            <w:tcW w:w="1417" w:type="dxa"/>
            <w:vMerge w:val="restart"/>
            <w:vAlign w:val="center"/>
          </w:tcPr>
          <w:p w14:paraId="66D58EF3" w14:textId="77777777" w:rsidR="002059A4" w:rsidRPr="00936A69" w:rsidRDefault="002059A4" w:rsidP="0065352B">
            <w:pPr>
              <w:rPr>
                <w:rFonts w:cstheme="minorHAnsi"/>
                <w:sz w:val="20"/>
                <w:szCs w:val="20"/>
                <w:lang w:val="en-GB"/>
              </w:rPr>
            </w:pPr>
          </w:p>
        </w:tc>
        <w:tc>
          <w:tcPr>
            <w:tcW w:w="1701" w:type="dxa"/>
            <w:vMerge w:val="restart"/>
            <w:vAlign w:val="center"/>
          </w:tcPr>
          <w:p w14:paraId="29D9E43C" w14:textId="77777777" w:rsidR="002059A4" w:rsidRPr="00936A69" w:rsidRDefault="002059A4" w:rsidP="0065352B">
            <w:pPr>
              <w:rPr>
                <w:rFonts w:cstheme="minorHAnsi"/>
                <w:sz w:val="20"/>
                <w:szCs w:val="20"/>
                <w:lang w:val="en-GB"/>
              </w:rPr>
            </w:pPr>
          </w:p>
        </w:tc>
        <w:tc>
          <w:tcPr>
            <w:tcW w:w="1701" w:type="dxa"/>
            <w:vMerge w:val="restart"/>
            <w:vAlign w:val="center"/>
          </w:tcPr>
          <w:p w14:paraId="2715911D" w14:textId="77777777" w:rsidR="002059A4" w:rsidRPr="00936A69" w:rsidRDefault="002059A4" w:rsidP="0065352B">
            <w:pPr>
              <w:rPr>
                <w:rFonts w:cstheme="minorHAnsi"/>
                <w:sz w:val="20"/>
                <w:szCs w:val="20"/>
                <w:lang w:val="en-GB"/>
              </w:rPr>
            </w:pPr>
          </w:p>
        </w:tc>
        <w:tc>
          <w:tcPr>
            <w:tcW w:w="1701" w:type="dxa"/>
            <w:vMerge w:val="restart"/>
            <w:vAlign w:val="center"/>
          </w:tcPr>
          <w:p w14:paraId="016CCBAC" w14:textId="77777777" w:rsidR="002059A4" w:rsidRPr="00936A69" w:rsidRDefault="002059A4" w:rsidP="0065352B">
            <w:pPr>
              <w:rPr>
                <w:rFonts w:cstheme="minorHAnsi"/>
                <w:sz w:val="20"/>
                <w:szCs w:val="20"/>
                <w:lang w:val="en-GB"/>
              </w:rPr>
            </w:pPr>
          </w:p>
        </w:tc>
      </w:tr>
      <w:tr w:rsidR="002059A4" w:rsidRPr="00936A69" w14:paraId="21C0B2BF" w14:textId="77777777" w:rsidTr="005C0820">
        <w:trPr>
          <w:trHeight w:val="787"/>
          <w:jc w:val="center"/>
        </w:trPr>
        <w:tc>
          <w:tcPr>
            <w:tcW w:w="567" w:type="dxa"/>
            <w:vMerge/>
            <w:vAlign w:val="center"/>
          </w:tcPr>
          <w:p w14:paraId="13830602" w14:textId="77777777" w:rsidR="002059A4" w:rsidRPr="00936A69" w:rsidRDefault="002059A4" w:rsidP="0065352B">
            <w:pPr>
              <w:rPr>
                <w:rFonts w:cstheme="minorHAnsi"/>
                <w:sz w:val="20"/>
                <w:szCs w:val="20"/>
                <w:lang w:val="en-GB"/>
              </w:rPr>
            </w:pPr>
          </w:p>
        </w:tc>
        <w:tc>
          <w:tcPr>
            <w:tcW w:w="2263" w:type="dxa"/>
            <w:vMerge/>
            <w:vAlign w:val="center"/>
          </w:tcPr>
          <w:p w14:paraId="248A3E9D" w14:textId="77777777" w:rsidR="002059A4" w:rsidRPr="00936A69" w:rsidRDefault="002059A4" w:rsidP="0065352B">
            <w:pPr>
              <w:pStyle w:val="Default"/>
              <w:rPr>
                <w:rFonts w:asciiTheme="minorHAnsi" w:hAnsiTheme="minorHAnsi" w:cstheme="minorHAnsi"/>
                <w:sz w:val="20"/>
                <w:szCs w:val="20"/>
                <w:lang w:val="en-GB"/>
              </w:rPr>
            </w:pPr>
          </w:p>
        </w:tc>
        <w:tc>
          <w:tcPr>
            <w:tcW w:w="3833" w:type="dxa"/>
            <w:vAlign w:val="center"/>
          </w:tcPr>
          <w:p w14:paraId="6690D63D" w14:textId="300DF1DA" w:rsidR="002059A4" w:rsidRPr="00936A69" w:rsidRDefault="00834C51" w:rsidP="0065352B">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quality criteria and develop specific control procedures</w:t>
            </w:r>
          </w:p>
        </w:tc>
        <w:tc>
          <w:tcPr>
            <w:tcW w:w="1418" w:type="dxa"/>
            <w:vMerge/>
            <w:vAlign w:val="center"/>
          </w:tcPr>
          <w:p w14:paraId="5D77CDC1" w14:textId="77777777" w:rsidR="002059A4" w:rsidRPr="00936A69" w:rsidRDefault="002059A4" w:rsidP="0065352B">
            <w:pPr>
              <w:rPr>
                <w:rFonts w:cstheme="minorHAnsi"/>
                <w:sz w:val="20"/>
                <w:szCs w:val="20"/>
                <w:lang w:val="en-GB"/>
              </w:rPr>
            </w:pPr>
          </w:p>
        </w:tc>
        <w:tc>
          <w:tcPr>
            <w:tcW w:w="1276" w:type="dxa"/>
            <w:vMerge/>
            <w:vAlign w:val="center"/>
          </w:tcPr>
          <w:p w14:paraId="581D5F05" w14:textId="77777777" w:rsidR="002059A4" w:rsidRPr="00936A69" w:rsidRDefault="002059A4" w:rsidP="0065352B">
            <w:pPr>
              <w:rPr>
                <w:rFonts w:cstheme="minorHAnsi"/>
                <w:sz w:val="20"/>
                <w:szCs w:val="20"/>
                <w:lang w:val="en-GB"/>
              </w:rPr>
            </w:pPr>
          </w:p>
        </w:tc>
        <w:tc>
          <w:tcPr>
            <w:tcW w:w="1417" w:type="dxa"/>
            <w:vMerge/>
            <w:vAlign w:val="center"/>
          </w:tcPr>
          <w:p w14:paraId="79D330F5" w14:textId="77777777" w:rsidR="002059A4" w:rsidRPr="00936A69" w:rsidRDefault="002059A4" w:rsidP="0065352B">
            <w:pPr>
              <w:rPr>
                <w:rFonts w:cstheme="minorHAnsi"/>
                <w:sz w:val="20"/>
                <w:szCs w:val="20"/>
                <w:lang w:val="en-GB"/>
              </w:rPr>
            </w:pPr>
          </w:p>
        </w:tc>
        <w:tc>
          <w:tcPr>
            <w:tcW w:w="1701" w:type="dxa"/>
            <w:vMerge/>
            <w:vAlign w:val="center"/>
          </w:tcPr>
          <w:p w14:paraId="360A27A8" w14:textId="77777777" w:rsidR="002059A4" w:rsidRPr="00936A69" w:rsidRDefault="002059A4" w:rsidP="0065352B">
            <w:pPr>
              <w:rPr>
                <w:rFonts w:cstheme="minorHAnsi"/>
                <w:sz w:val="20"/>
                <w:szCs w:val="20"/>
                <w:lang w:val="en-GB"/>
              </w:rPr>
            </w:pPr>
          </w:p>
        </w:tc>
        <w:tc>
          <w:tcPr>
            <w:tcW w:w="1701" w:type="dxa"/>
            <w:vMerge/>
            <w:vAlign w:val="center"/>
          </w:tcPr>
          <w:p w14:paraId="3EA02D3A" w14:textId="77777777" w:rsidR="002059A4" w:rsidRPr="00936A69" w:rsidRDefault="002059A4" w:rsidP="0065352B">
            <w:pPr>
              <w:rPr>
                <w:rFonts w:cstheme="minorHAnsi"/>
                <w:sz w:val="20"/>
                <w:szCs w:val="20"/>
                <w:lang w:val="en-GB"/>
              </w:rPr>
            </w:pPr>
          </w:p>
        </w:tc>
        <w:tc>
          <w:tcPr>
            <w:tcW w:w="1701" w:type="dxa"/>
            <w:vMerge/>
            <w:vAlign w:val="center"/>
          </w:tcPr>
          <w:p w14:paraId="21F3D1B4" w14:textId="77777777" w:rsidR="002059A4" w:rsidRPr="00936A69" w:rsidRDefault="002059A4" w:rsidP="0065352B">
            <w:pPr>
              <w:rPr>
                <w:rFonts w:cstheme="minorHAnsi"/>
                <w:sz w:val="20"/>
                <w:szCs w:val="20"/>
                <w:lang w:val="en-GB"/>
              </w:rPr>
            </w:pPr>
          </w:p>
        </w:tc>
      </w:tr>
    </w:tbl>
    <w:p w14:paraId="14735707" w14:textId="77777777" w:rsidR="0003618D" w:rsidRPr="00936A69" w:rsidRDefault="0003618D">
      <w:pPr>
        <w:rPr>
          <w:lang w:val="en-GB"/>
        </w:rPr>
      </w:pPr>
    </w:p>
    <w:p w14:paraId="72F84DF2" w14:textId="696C1EF7" w:rsidR="005F010A" w:rsidRPr="00936A69" w:rsidRDefault="003A1472" w:rsidP="005F010A">
      <w:pPr>
        <w:jc w:val="center"/>
        <w:rPr>
          <w:b/>
          <w:bCs/>
          <w:caps/>
          <w:lang w:val="en-GB"/>
        </w:rPr>
      </w:pPr>
      <w:r w:rsidRPr="00936A69">
        <w:rPr>
          <w:lang w:val="en-GB"/>
        </w:rPr>
        <w:br w:type="page"/>
      </w:r>
      <w:r w:rsidR="005F010A" w:rsidRPr="00936A69">
        <w:rPr>
          <w:b/>
          <w:bCs/>
          <w:highlight w:val="yellow"/>
          <w:lang w:val="en-GB"/>
        </w:rPr>
        <w:lastRenderedPageBreak/>
        <w:t xml:space="preserve">BLOCK 4: </w:t>
      </w:r>
      <w:r w:rsidR="005F010A" w:rsidRPr="00936A69">
        <w:rPr>
          <w:b/>
          <w:bCs/>
          <w:caps/>
          <w:highlight w:val="yellow"/>
          <w:lang w:val="en-GB"/>
        </w:rPr>
        <w:t>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936A69" w14:paraId="0B61BF9E" w14:textId="77777777" w:rsidTr="0065352B">
        <w:trPr>
          <w:jc w:val="center"/>
        </w:trPr>
        <w:tc>
          <w:tcPr>
            <w:tcW w:w="6663" w:type="dxa"/>
            <w:gridSpan w:val="3"/>
            <w:tcBorders>
              <w:top w:val="single" w:sz="4" w:space="0" w:color="auto"/>
              <w:left w:val="single" w:sz="4" w:space="0" w:color="auto"/>
              <w:bottom w:val="single" w:sz="4" w:space="0" w:color="auto"/>
            </w:tcBorders>
            <w:vAlign w:val="center"/>
          </w:tcPr>
          <w:p w14:paraId="2BF2A546" w14:textId="49FF5C9B" w:rsidR="009F4692" w:rsidRPr="00936A69" w:rsidRDefault="009F4692" w:rsidP="009F4692">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17ECD3D5"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Environment</w:t>
            </w:r>
          </w:p>
          <w:p w14:paraId="16BB487F" w14:textId="7387457A"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27A20372"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Documents</w:t>
            </w:r>
          </w:p>
          <w:p w14:paraId="29D8F05A" w14:textId="0D6AFFBD" w:rsidR="009F4692" w:rsidRPr="00936A69" w:rsidRDefault="009F4692" w:rsidP="009F4692">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580B766C"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Methods</w:t>
            </w:r>
          </w:p>
          <w:p w14:paraId="028979BA" w14:textId="4ACAE13B"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Techniques, processes, and operating modes used.</w:t>
            </w:r>
          </w:p>
        </w:tc>
        <w:tc>
          <w:tcPr>
            <w:tcW w:w="1701" w:type="dxa"/>
            <w:tcBorders>
              <w:top w:val="single" w:sz="4" w:space="0" w:color="auto"/>
            </w:tcBorders>
            <w:vAlign w:val="center"/>
          </w:tcPr>
          <w:p w14:paraId="0875BE53"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Equipment</w:t>
            </w:r>
          </w:p>
          <w:p w14:paraId="6F0F7D8E" w14:textId="28132728"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6FA772E4"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Workforce (Human Resources)</w:t>
            </w:r>
          </w:p>
          <w:p w14:paraId="40509824" w14:textId="05EF7D0F" w:rsidR="009F4692" w:rsidRPr="00936A69" w:rsidRDefault="009F4692" w:rsidP="009F4692">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6EE968AE" w14:textId="645D9370" w:rsidR="009F4692" w:rsidRPr="00936A69" w:rsidRDefault="009F4692" w:rsidP="009F4692">
            <w:pPr>
              <w:jc w:val="center"/>
              <w:rPr>
                <w:rFonts w:cstheme="minorHAnsi"/>
                <w:sz w:val="20"/>
                <w:szCs w:val="20"/>
                <w:lang w:val="en-GB"/>
              </w:rPr>
            </w:pPr>
            <w:r w:rsidRPr="00936A69">
              <w:rPr>
                <w:rFonts w:cstheme="minorHAnsi"/>
                <w:sz w:val="20"/>
                <w:szCs w:val="20"/>
                <w:lang w:val="en-GB"/>
              </w:rPr>
              <w:t>Others</w:t>
            </w:r>
          </w:p>
        </w:tc>
      </w:tr>
      <w:tr w:rsidR="00DC0F0B" w:rsidRPr="00936A69" w14:paraId="23A6AA31" w14:textId="77777777" w:rsidTr="005C0820">
        <w:trPr>
          <w:trHeight w:val="696"/>
          <w:jc w:val="center"/>
        </w:trPr>
        <w:tc>
          <w:tcPr>
            <w:tcW w:w="567" w:type="dxa"/>
            <w:vMerge w:val="restart"/>
            <w:textDirection w:val="btLr"/>
            <w:vAlign w:val="center"/>
          </w:tcPr>
          <w:p w14:paraId="4000D329" w14:textId="64499D06" w:rsidR="00DC0F0B" w:rsidRPr="00936A69" w:rsidRDefault="00DC0F0B" w:rsidP="0065352B">
            <w:pPr>
              <w:ind w:left="113" w:right="113"/>
              <w:jc w:val="center"/>
              <w:rPr>
                <w:rFonts w:cstheme="minorHAnsi"/>
                <w:sz w:val="20"/>
                <w:szCs w:val="20"/>
                <w:lang w:val="en-GB"/>
              </w:rPr>
            </w:pPr>
            <w:r w:rsidRPr="00936A69">
              <w:rPr>
                <w:rFonts w:cstheme="minorHAnsi"/>
                <w:sz w:val="20"/>
                <w:szCs w:val="20"/>
                <w:lang w:val="en-GB"/>
              </w:rPr>
              <w:t>BLOCK 4</w:t>
            </w:r>
          </w:p>
        </w:tc>
        <w:tc>
          <w:tcPr>
            <w:tcW w:w="2263" w:type="dxa"/>
            <w:vMerge w:val="restart"/>
            <w:vAlign w:val="center"/>
          </w:tcPr>
          <w:p w14:paraId="7AB19FA9" w14:textId="6EAF0C46" w:rsidR="00DC0F0B" w:rsidRPr="00936A69" w:rsidRDefault="005F010A" w:rsidP="0065352B">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4.1 Quality control of renovation results and client approval</w:t>
            </w:r>
          </w:p>
        </w:tc>
        <w:tc>
          <w:tcPr>
            <w:tcW w:w="3833" w:type="dxa"/>
            <w:vAlign w:val="center"/>
          </w:tcPr>
          <w:p w14:paraId="0B471973" w14:textId="3CDCB252" w:rsidR="00DC0F0B" w:rsidRPr="00936A69" w:rsidRDefault="00D50889" w:rsidP="00D50889">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Identify and characterise the </w:t>
            </w:r>
            <w:r w:rsidR="005C0820" w:rsidRPr="00936A69">
              <w:rPr>
                <w:rFonts w:asciiTheme="minorHAnsi" w:hAnsiTheme="minorHAnsi" w:cstheme="minorHAnsi"/>
                <w:sz w:val="20"/>
                <w:szCs w:val="20"/>
                <w:lang w:val="en-GB"/>
              </w:rPr>
              <w:t>points</w:t>
            </w:r>
            <w:r w:rsidRPr="00936A69">
              <w:rPr>
                <w:rFonts w:asciiTheme="minorHAnsi" w:hAnsiTheme="minorHAnsi" w:cstheme="minorHAnsi"/>
                <w:sz w:val="20"/>
                <w:szCs w:val="20"/>
                <w:lang w:val="en-GB"/>
              </w:rPr>
              <w:t xml:space="preserve"> of attention to be </w:t>
            </w:r>
            <w:proofErr w:type="gramStart"/>
            <w:r w:rsidRPr="00936A69">
              <w:rPr>
                <w:rFonts w:asciiTheme="minorHAnsi" w:hAnsiTheme="minorHAnsi" w:cstheme="minorHAnsi"/>
                <w:sz w:val="20"/>
                <w:szCs w:val="20"/>
                <w:lang w:val="en-GB"/>
              </w:rPr>
              <w:t>taken into account</w:t>
            </w:r>
            <w:proofErr w:type="gramEnd"/>
          </w:p>
        </w:tc>
        <w:tc>
          <w:tcPr>
            <w:tcW w:w="1418" w:type="dxa"/>
            <w:vMerge w:val="restart"/>
            <w:vAlign w:val="center"/>
          </w:tcPr>
          <w:p w14:paraId="41A7F86A" w14:textId="77777777" w:rsidR="00DC0F0B" w:rsidRPr="00936A69" w:rsidRDefault="00DC0F0B" w:rsidP="0065352B">
            <w:pPr>
              <w:rPr>
                <w:rFonts w:cstheme="minorHAnsi"/>
                <w:sz w:val="20"/>
                <w:szCs w:val="20"/>
                <w:lang w:val="en-GB"/>
              </w:rPr>
            </w:pPr>
          </w:p>
        </w:tc>
        <w:tc>
          <w:tcPr>
            <w:tcW w:w="1276" w:type="dxa"/>
            <w:vMerge w:val="restart"/>
            <w:vAlign w:val="center"/>
          </w:tcPr>
          <w:p w14:paraId="63F1D7B7" w14:textId="77777777" w:rsidR="00DC0F0B" w:rsidRPr="00936A69" w:rsidRDefault="00DC0F0B" w:rsidP="0065352B">
            <w:pPr>
              <w:rPr>
                <w:rFonts w:cstheme="minorHAnsi"/>
                <w:sz w:val="20"/>
                <w:szCs w:val="20"/>
                <w:lang w:val="en-GB"/>
              </w:rPr>
            </w:pPr>
          </w:p>
        </w:tc>
        <w:tc>
          <w:tcPr>
            <w:tcW w:w="1417" w:type="dxa"/>
            <w:vMerge w:val="restart"/>
            <w:vAlign w:val="center"/>
          </w:tcPr>
          <w:p w14:paraId="4FED862F" w14:textId="77777777" w:rsidR="00DC0F0B" w:rsidRPr="00936A69" w:rsidRDefault="00DC0F0B" w:rsidP="0065352B">
            <w:pPr>
              <w:rPr>
                <w:rFonts w:cstheme="minorHAnsi"/>
                <w:sz w:val="20"/>
                <w:szCs w:val="20"/>
                <w:lang w:val="en-GB"/>
              </w:rPr>
            </w:pPr>
          </w:p>
        </w:tc>
        <w:tc>
          <w:tcPr>
            <w:tcW w:w="1701" w:type="dxa"/>
            <w:vMerge w:val="restart"/>
            <w:vAlign w:val="center"/>
          </w:tcPr>
          <w:p w14:paraId="664198D5" w14:textId="77777777" w:rsidR="00DC0F0B" w:rsidRPr="00936A69" w:rsidRDefault="00DC0F0B" w:rsidP="0065352B">
            <w:pPr>
              <w:rPr>
                <w:rFonts w:cstheme="minorHAnsi"/>
                <w:sz w:val="20"/>
                <w:szCs w:val="20"/>
                <w:lang w:val="en-GB"/>
              </w:rPr>
            </w:pPr>
          </w:p>
        </w:tc>
        <w:tc>
          <w:tcPr>
            <w:tcW w:w="1701" w:type="dxa"/>
            <w:vMerge w:val="restart"/>
            <w:vAlign w:val="center"/>
          </w:tcPr>
          <w:p w14:paraId="7D910276" w14:textId="77777777" w:rsidR="00DC0F0B" w:rsidRPr="00936A69" w:rsidRDefault="00DC0F0B" w:rsidP="0065352B">
            <w:pPr>
              <w:rPr>
                <w:rFonts w:cstheme="minorHAnsi"/>
                <w:sz w:val="20"/>
                <w:szCs w:val="20"/>
                <w:lang w:val="en-GB"/>
              </w:rPr>
            </w:pPr>
          </w:p>
        </w:tc>
        <w:tc>
          <w:tcPr>
            <w:tcW w:w="1701" w:type="dxa"/>
            <w:vMerge w:val="restart"/>
            <w:vAlign w:val="center"/>
          </w:tcPr>
          <w:p w14:paraId="3F1855F7" w14:textId="77777777" w:rsidR="00DC0F0B" w:rsidRPr="00936A69" w:rsidRDefault="00DC0F0B" w:rsidP="0065352B">
            <w:pPr>
              <w:rPr>
                <w:rFonts w:cstheme="minorHAnsi"/>
                <w:sz w:val="20"/>
                <w:szCs w:val="20"/>
                <w:lang w:val="en-GB"/>
              </w:rPr>
            </w:pPr>
          </w:p>
        </w:tc>
      </w:tr>
      <w:tr w:rsidR="00DC0F0B" w:rsidRPr="00936A69" w14:paraId="2459C941" w14:textId="77777777" w:rsidTr="005C0820">
        <w:trPr>
          <w:trHeight w:val="664"/>
          <w:jc w:val="center"/>
        </w:trPr>
        <w:tc>
          <w:tcPr>
            <w:tcW w:w="567" w:type="dxa"/>
            <w:vMerge/>
            <w:vAlign w:val="center"/>
          </w:tcPr>
          <w:p w14:paraId="4BDBDBE3" w14:textId="77777777" w:rsidR="00DC0F0B" w:rsidRPr="00936A69" w:rsidRDefault="00DC0F0B" w:rsidP="0065352B">
            <w:pPr>
              <w:rPr>
                <w:rFonts w:cstheme="minorHAnsi"/>
                <w:sz w:val="20"/>
                <w:szCs w:val="20"/>
                <w:lang w:val="en-GB"/>
              </w:rPr>
            </w:pPr>
          </w:p>
        </w:tc>
        <w:tc>
          <w:tcPr>
            <w:tcW w:w="2263" w:type="dxa"/>
            <w:vMerge/>
            <w:vAlign w:val="center"/>
          </w:tcPr>
          <w:p w14:paraId="4C8F753F" w14:textId="77777777" w:rsidR="00DC0F0B" w:rsidRPr="00936A69" w:rsidRDefault="00DC0F0B" w:rsidP="0065352B">
            <w:pPr>
              <w:pStyle w:val="Default"/>
              <w:rPr>
                <w:rFonts w:asciiTheme="minorHAnsi" w:hAnsiTheme="minorHAnsi" w:cstheme="minorHAnsi"/>
                <w:sz w:val="20"/>
                <w:szCs w:val="20"/>
                <w:lang w:val="en-GB"/>
              </w:rPr>
            </w:pPr>
          </w:p>
        </w:tc>
        <w:tc>
          <w:tcPr>
            <w:tcW w:w="3833" w:type="dxa"/>
            <w:vAlign w:val="center"/>
          </w:tcPr>
          <w:p w14:paraId="3691CD4D" w14:textId="671645C3" w:rsidR="00DC0F0B" w:rsidRPr="00936A69" w:rsidRDefault="00D50889" w:rsidP="0065352B">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Develop the necessary control procedures</w:t>
            </w:r>
          </w:p>
        </w:tc>
        <w:tc>
          <w:tcPr>
            <w:tcW w:w="1418" w:type="dxa"/>
            <w:vMerge/>
            <w:vAlign w:val="center"/>
          </w:tcPr>
          <w:p w14:paraId="127DCD88" w14:textId="77777777" w:rsidR="00DC0F0B" w:rsidRPr="00936A69" w:rsidRDefault="00DC0F0B" w:rsidP="0065352B">
            <w:pPr>
              <w:rPr>
                <w:rFonts w:cstheme="minorHAnsi"/>
                <w:sz w:val="20"/>
                <w:szCs w:val="20"/>
                <w:lang w:val="en-GB"/>
              </w:rPr>
            </w:pPr>
          </w:p>
        </w:tc>
        <w:tc>
          <w:tcPr>
            <w:tcW w:w="1276" w:type="dxa"/>
            <w:vMerge/>
            <w:vAlign w:val="center"/>
          </w:tcPr>
          <w:p w14:paraId="7F42839D" w14:textId="77777777" w:rsidR="00DC0F0B" w:rsidRPr="00936A69" w:rsidRDefault="00DC0F0B" w:rsidP="0065352B">
            <w:pPr>
              <w:rPr>
                <w:rFonts w:cstheme="minorHAnsi"/>
                <w:sz w:val="20"/>
                <w:szCs w:val="20"/>
                <w:lang w:val="en-GB"/>
              </w:rPr>
            </w:pPr>
          </w:p>
        </w:tc>
        <w:tc>
          <w:tcPr>
            <w:tcW w:w="1417" w:type="dxa"/>
            <w:vMerge/>
            <w:vAlign w:val="center"/>
          </w:tcPr>
          <w:p w14:paraId="35C01A7E" w14:textId="77777777" w:rsidR="00DC0F0B" w:rsidRPr="00936A69" w:rsidRDefault="00DC0F0B" w:rsidP="0065352B">
            <w:pPr>
              <w:rPr>
                <w:rFonts w:cstheme="minorHAnsi"/>
                <w:sz w:val="20"/>
                <w:szCs w:val="20"/>
                <w:lang w:val="en-GB"/>
              </w:rPr>
            </w:pPr>
          </w:p>
        </w:tc>
        <w:tc>
          <w:tcPr>
            <w:tcW w:w="1701" w:type="dxa"/>
            <w:vMerge/>
            <w:vAlign w:val="center"/>
          </w:tcPr>
          <w:p w14:paraId="25C52260" w14:textId="77777777" w:rsidR="00DC0F0B" w:rsidRPr="00936A69" w:rsidRDefault="00DC0F0B" w:rsidP="0065352B">
            <w:pPr>
              <w:rPr>
                <w:rFonts w:cstheme="minorHAnsi"/>
                <w:sz w:val="20"/>
                <w:szCs w:val="20"/>
                <w:lang w:val="en-GB"/>
              </w:rPr>
            </w:pPr>
          </w:p>
        </w:tc>
        <w:tc>
          <w:tcPr>
            <w:tcW w:w="1701" w:type="dxa"/>
            <w:vMerge/>
            <w:vAlign w:val="center"/>
          </w:tcPr>
          <w:p w14:paraId="16C4851C" w14:textId="77777777" w:rsidR="00DC0F0B" w:rsidRPr="00936A69" w:rsidRDefault="00DC0F0B" w:rsidP="0065352B">
            <w:pPr>
              <w:rPr>
                <w:rFonts w:cstheme="minorHAnsi"/>
                <w:sz w:val="20"/>
                <w:szCs w:val="20"/>
                <w:lang w:val="en-GB"/>
              </w:rPr>
            </w:pPr>
          </w:p>
        </w:tc>
        <w:tc>
          <w:tcPr>
            <w:tcW w:w="1701" w:type="dxa"/>
            <w:vMerge/>
            <w:vAlign w:val="center"/>
          </w:tcPr>
          <w:p w14:paraId="0C333A8C" w14:textId="77777777" w:rsidR="00DC0F0B" w:rsidRPr="00936A69" w:rsidRDefault="00DC0F0B" w:rsidP="0065352B">
            <w:pPr>
              <w:rPr>
                <w:rFonts w:cstheme="minorHAnsi"/>
                <w:sz w:val="20"/>
                <w:szCs w:val="20"/>
                <w:lang w:val="en-GB"/>
              </w:rPr>
            </w:pPr>
          </w:p>
        </w:tc>
      </w:tr>
      <w:tr w:rsidR="00DC0F0B" w:rsidRPr="00936A69" w14:paraId="3AAF7CE9" w14:textId="77777777" w:rsidTr="005C0820">
        <w:trPr>
          <w:trHeight w:val="1012"/>
          <w:jc w:val="center"/>
        </w:trPr>
        <w:tc>
          <w:tcPr>
            <w:tcW w:w="567" w:type="dxa"/>
            <w:vMerge/>
            <w:vAlign w:val="center"/>
          </w:tcPr>
          <w:p w14:paraId="787F2E88" w14:textId="77777777" w:rsidR="00DC0F0B" w:rsidRPr="00936A69" w:rsidRDefault="00DC0F0B" w:rsidP="0065352B">
            <w:pPr>
              <w:rPr>
                <w:rFonts w:cstheme="minorHAnsi"/>
                <w:sz w:val="20"/>
                <w:szCs w:val="20"/>
                <w:lang w:val="en-GB"/>
              </w:rPr>
            </w:pPr>
          </w:p>
        </w:tc>
        <w:tc>
          <w:tcPr>
            <w:tcW w:w="2263" w:type="dxa"/>
            <w:vMerge w:val="restart"/>
            <w:vAlign w:val="center"/>
          </w:tcPr>
          <w:p w14:paraId="42291908" w14:textId="01F8C74B" w:rsidR="00DC0F0B" w:rsidRPr="00936A69" w:rsidRDefault="005F010A" w:rsidP="0065352B">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4.2. Evaluation of the working process and results, including evaluation, valorisation</w:t>
            </w:r>
            <w:r w:rsidR="00D50889" w:rsidRPr="00936A69">
              <w:rPr>
                <w:rFonts w:asciiTheme="minorHAnsi" w:hAnsiTheme="minorHAnsi" w:cstheme="minorHAnsi"/>
                <w:sz w:val="20"/>
                <w:szCs w:val="20"/>
                <w:lang w:val="en-GB"/>
              </w:rPr>
              <w:t xml:space="preserve">, </w:t>
            </w:r>
            <w:r w:rsidRPr="00936A69">
              <w:rPr>
                <w:rFonts w:asciiTheme="minorHAnsi" w:hAnsiTheme="minorHAnsi" w:cstheme="minorHAnsi"/>
                <w:sz w:val="20"/>
                <w:szCs w:val="20"/>
                <w:lang w:val="en-GB"/>
              </w:rPr>
              <w:t>and improvement of the team.</w:t>
            </w:r>
          </w:p>
        </w:tc>
        <w:tc>
          <w:tcPr>
            <w:tcW w:w="3833" w:type="dxa"/>
            <w:vAlign w:val="center"/>
          </w:tcPr>
          <w:p w14:paraId="3DB22B09" w14:textId="7815622F" w:rsidR="00DC0F0B" w:rsidRPr="00936A69" w:rsidRDefault="00D50889" w:rsidP="00D50889">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7729DE05" w14:textId="77777777" w:rsidR="00DC0F0B" w:rsidRPr="00936A69" w:rsidRDefault="00DC0F0B" w:rsidP="0065352B">
            <w:pPr>
              <w:rPr>
                <w:rFonts w:cstheme="minorHAnsi"/>
                <w:sz w:val="20"/>
                <w:szCs w:val="20"/>
                <w:lang w:val="en-GB"/>
              </w:rPr>
            </w:pPr>
          </w:p>
        </w:tc>
        <w:tc>
          <w:tcPr>
            <w:tcW w:w="1276" w:type="dxa"/>
            <w:vMerge w:val="restart"/>
            <w:vAlign w:val="center"/>
          </w:tcPr>
          <w:p w14:paraId="1C375949" w14:textId="77777777" w:rsidR="00DC0F0B" w:rsidRPr="00936A69" w:rsidRDefault="00DC0F0B" w:rsidP="0065352B">
            <w:pPr>
              <w:rPr>
                <w:rFonts w:cstheme="minorHAnsi"/>
                <w:sz w:val="20"/>
                <w:szCs w:val="20"/>
                <w:lang w:val="en-GB"/>
              </w:rPr>
            </w:pPr>
          </w:p>
        </w:tc>
        <w:tc>
          <w:tcPr>
            <w:tcW w:w="1417" w:type="dxa"/>
            <w:vMerge w:val="restart"/>
            <w:vAlign w:val="center"/>
          </w:tcPr>
          <w:p w14:paraId="1268F58D" w14:textId="77777777" w:rsidR="00DC0F0B" w:rsidRPr="00936A69" w:rsidRDefault="00DC0F0B" w:rsidP="0065352B">
            <w:pPr>
              <w:rPr>
                <w:rFonts w:cstheme="minorHAnsi"/>
                <w:sz w:val="20"/>
                <w:szCs w:val="20"/>
                <w:lang w:val="en-GB"/>
              </w:rPr>
            </w:pPr>
          </w:p>
        </w:tc>
        <w:tc>
          <w:tcPr>
            <w:tcW w:w="1701" w:type="dxa"/>
            <w:vMerge w:val="restart"/>
            <w:vAlign w:val="center"/>
          </w:tcPr>
          <w:p w14:paraId="5FA0E642" w14:textId="77777777" w:rsidR="00DC0F0B" w:rsidRPr="00936A69" w:rsidRDefault="00DC0F0B" w:rsidP="0065352B">
            <w:pPr>
              <w:rPr>
                <w:rFonts w:cstheme="minorHAnsi"/>
                <w:sz w:val="20"/>
                <w:szCs w:val="20"/>
                <w:lang w:val="en-GB"/>
              </w:rPr>
            </w:pPr>
          </w:p>
        </w:tc>
        <w:tc>
          <w:tcPr>
            <w:tcW w:w="1701" w:type="dxa"/>
            <w:vMerge w:val="restart"/>
            <w:vAlign w:val="center"/>
          </w:tcPr>
          <w:p w14:paraId="3AAE491E" w14:textId="77777777" w:rsidR="00DC0F0B" w:rsidRPr="00936A69" w:rsidRDefault="00DC0F0B" w:rsidP="0065352B">
            <w:pPr>
              <w:rPr>
                <w:rFonts w:cstheme="minorHAnsi"/>
                <w:sz w:val="20"/>
                <w:szCs w:val="20"/>
                <w:lang w:val="en-GB"/>
              </w:rPr>
            </w:pPr>
          </w:p>
        </w:tc>
        <w:tc>
          <w:tcPr>
            <w:tcW w:w="1701" w:type="dxa"/>
            <w:vMerge w:val="restart"/>
            <w:vAlign w:val="center"/>
          </w:tcPr>
          <w:p w14:paraId="4B37E741" w14:textId="77777777" w:rsidR="00DC0F0B" w:rsidRPr="00936A69" w:rsidRDefault="00DC0F0B" w:rsidP="0065352B">
            <w:pPr>
              <w:rPr>
                <w:rFonts w:cstheme="minorHAnsi"/>
                <w:sz w:val="20"/>
                <w:szCs w:val="20"/>
                <w:lang w:val="en-GB"/>
              </w:rPr>
            </w:pPr>
          </w:p>
        </w:tc>
      </w:tr>
      <w:tr w:rsidR="00DC0F0B" w:rsidRPr="00936A69" w14:paraId="5E919AA0" w14:textId="77777777" w:rsidTr="005C0820">
        <w:trPr>
          <w:trHeight w:val="701"/>
          <w:jc w:val="center"/>
        </w:trPr>
        <w:tc>
          <w:tcPr>
            <w:tcW w:w="567" w:type="dxa"/>
            <w:vMerge/>
            <w:vAlign w:val="center"/>
          </w:tcPr>
          <w:p w14:paraId="7957B761" w14:textId="77777777" w:rsidR="00DC0F0B" w:rsidRPr="00936A69" w:rsidRDefault="00DC0F0B" w:rsidP="0065352B">
            <w:pPr>
              <w:rPr>
                <w:rFonts w:cstheme="minorHAnsi"/>
                <w:sz w:val="20"/>
                <w:szCs w:val="20"/>
                <w:lang w:val="en-GB"/>
              </w:rPr>
            </w:pPr>
          </w:p>
        </w:tc>
        <w:tc>
          <w:tcPr>
            <w:tcW w:w="2263" w:type="dxa"/>
            <w:vMerge/>
            <w:vAlign w:val="center"/>
          </w:tcPr>
          <w:p w14:paraId="3523020B" w14:textId="77777777" w:rsidR="00DC0F0B" w:rsidRPr="00936A69" w:rsidRDefault="00DC0F0B" w:rsidP="0065352B">
            <w:pPr>
              <w:pStyle w:val="Default"/>
              <w:rPr>
                <w:rFonts w:asciiTheme="minorHAnsi" w:hAnsiTheme="minorHAnsi" w:cstheme="minorHAnsi"/>
                <w:sz w:val="20"/>
                <w:szCs w:val="20"/>
                <w:lang w:val="en-GB"/>
              </w:rPr>
            </w:pPr>
          </w:p>
        </w:tc>
        <w:tc>
          <w:tcPr>
            <w:tcW w:w="3833" w:type="dxa"/>
            <w:vAlign w:val="center"/>
          </w:tcPr>
          <w:p w14:paraId="1B1238F0" w14:textId="16A89B7F" w:rsidR="00DC0F0B" w:rsidRPr="00936A69" w:rsidRDefault="00D50889" w:rsidP="0065352B">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Valuing work with team leaders and teams</w:t>
            </w:r>
          </w:p>
        </w:tc>
        <w:tc>
          <w:tcPr>
            <w:tcW w:w="1418" w:type="dxa"/>
            <w:vMerge/>
            <w:vAlign w:val="center"/>
          </w:tcPr>
          <w:p w14:paraId="251F19F8" w14:textId="77777777" w:rsidR="00DC0F0B" w:rsidRPr="00936A69" w:rsidRDefault="00DC0F0B" w:rsidP="0065352B">
            <w:pPr>
              <w:rPr>
                <w:rFonts w:cstheme="minorHAnsi"/>
                <w:sz w:val="20"/>
                <w:szCs w:val="20"/>
                <w:lang w:val="en-GB"/>
              </w:rPr>
            </w:pPr>
          </w:p>
        </w:tc>
        <w:tc>
          <w:tcPr>
            <w:tcW w:w="1276" w:type="dxa"/>
            <w:vMerge/>
            <w:vAlign w:val="center"/>
          </w:tcPr>
          <w:p w14:paraId="3533FD36" w14:textId="77777777" w:rsidR="00DC0F0B" w:rsidRPr="00936A69" w:rsidRDefault="00DC0F0B" w:rsidP="0065352B">
            <w:pPr>
              <w:rPr>
                <w:rFonts w:cstheme="minorHAnsi"/>
                <w:sz w:val="20"/>
                <w:szCs w:val="20"/>
                <w:lang w:val="en-GB"/>
              </w:rPr>
            </w:pPr>
          </w:p>
        </w:tc>
        <w:tc>
          <w:tcPr>
            <w:tcW w:w="1417" w:type="dxa"/>
            <w:vMerge/>
            <w:vAlign w:val="center"/>
          </w:tcPr>
          <w:p w14:paraId="2685CA59" w14:textId="77777777" w:rsidR="00DC0F0B" w:rsidRPr="00936A69" w:rsidRDefault="00DC0F0B" w:rsidP="0065352B">
            <w:pPr>
              <w:rPr>
                <w:rFonts w:cstheme="minorHAnsi"/>
                <w:sz w:val="20"/>
                <w:szCs w:val="20"/>
                <w:lang w:val="en-GB"/>
              </w:rPr>
            </w:pPr>
          </w:p>
        </w:tc>
        <w:tc>
          <w:tcPr>
            <w:tcW w:w="1701" w:type="dxa"/>
            <w:vMerge/>
            <w:vAlign w:val="center"/>
          </w:tcPr>
          <w:p w14:paraId="75B087FA" w14:textId="77777777" w:rsidR="00DC0F0B" w:rsidRPr="00936A69" w:rsidRDefault="00DC0F0B" w:rsidP="0065352B">
            <w:pPr>
              <w:rPr>
                <w:rFonts w:cstheme="minorHAnsi"/>
                <w:sz w:val="20"/>
                <w:szCs w:val="20"/>
                <w:lang w:val="en-GB"/>
              </w:rPr>
            </w:pPr>
          </w:p>
        </w:tc>
        <w:tc>
          <w:tcPr>
            <w:tcW w:w="1701" w:type="dxa"/>
            <w:vMerge/>
            <w:vAlign w:val="center"/>
          </w:tcPr>
          <w:p w14:paraId="105D853F" w14:textId="77777777" w:rsidR="00DC0F0B" w:rsidRPr="00936A69" w:rsidRDefault="00DC0F0B" w:rsidP="0065352B">
            <w:pPr>
              <w:rPr>
                <w:rFonts w:cstheme="minorHAnsi"/>
                <w:sz w:val="20"/>
                <w:szCs w:val="20"/>
                <w:lang w:val="en-GB"/>
              </w:rPr>
            </w:pPr>
          </w:p>
        </w:tc>
        <w:tc>
          <w:tcPr>
            <w:tcW w:w="1701" w:type="dxa"/>
            <w:vMerge/>
            <w:vAlign w:val="center"/>
          </w:tcPr>
          <w:p w14:paraId="6ECD8C70" w14:textId="77777777" w:rsidR="00DC0F0B" w:rsidRPr="00936A69" w:rsidRDefault="00DC0F0B" w:rsidP="0065352B">
            <w:pPr>
              <w:rPr>
                <w:rFonts w:cstheme="minorHAnsi"/>
                <w:sz w:val="20"/>
                <w:szCs w:val="20"/>
                <w:lang w:val="en-GB"/>
              </w:rPr>
            </w:pPr>
          </w:p>
        </w:tc>
      </w:tr>
    </w:tbl>
    <w:p w14:paraId="27DE61C4" w14:textId="796D6BF5" w:rsidR="003A1472" w:rsidRPr="00936A69" w:rsidRDefault="003A1472">
      <w:pPr>
        <w:rPr>
          <w:lang w:val="en-GB"/>
        </w:rPr>
      </w:pPr>
    </w:p>
    <w:p w14:paraId="75D39873" w14:textId="518C7D1F" w:rsidR="002D600B" w:rsidRPr="00936A69" w:rsidRDefault="002D600B">
      <w:pPr>
        <w:rPr>
          <w:lang w:val="en-GB"/>
        </w:rPr>
      </w:pPr>
      <w:r w:rsidRPr="00936A69">
        <w:rPr>
          <w:lang w:val="en-GB"/>
        </w:rPr>
        <w:br w:type="page"/>
      </w:r>
    </w:p>
    <w:p w14:paraId="0B92427C" w14:textId="519A4128" w:rsidR="002D600B" w:rsidRPr="00936A69" w:rsidRDefault="002D600B" w:rsidP="002D600B">
      <w:pPr>
        <w:spacing w:after="0" w:line="240" w:lineRule="auto"/>
        <w:jc w:val="center"/>
        <w:rPr>
          <w:b/>
          <w:bCs/>
          <w:sz w:val="28"/>
          <w:szCs w:val="28"/>
          <w:lang w:val="en-GB"/>
        </w:rPr>
      </w:pPr>
      <w:r w:rsidRPr="00936A69">
        <w:rPr>
          <w:b/>
          <w:bCs/>
          <w:sz w:val="28"/>
          <w:szCs w:val="28"/>
          <w:lang w:val="en-GB"/>
        </w:rPr>
        <w:lastRenderedPageBreak/>
        <w:t xml:space="preserve">Grid proposed for the observation of work situations in renovation companies experienced by </w:t>
      </w:r>
      <w:r w:rsidRPr="00936A69">
        <w:rPr>
          <w:b/>
          <w:bCs/>
          <w:sz w:val="28"/>
          <w:szCs w:val="28"/>
          <w:u w:val="single"/>
          <w:lang w:val="en-GB"/>
        </w:rPr>
        <w:t>team leaders</w:t>
      </w:r>
    </w:p>
    <w:p w14:paraId="050D3A22" w14:textId="5AADD003" w:rsidR="002D600B" w:rsidRPr="00936A69" w:rsidRDefault="002D600B" w:rsidP="002D600B">
      <w:pPr>
        <w:rPr>
          <w:b/>
          <w:bCs/>
          <w:highlight w:val="yellow"/>
          <w:lang w:val="en-GB"/>
        </w:rPr>
      </w:pPr>
    </w:p>
    <w:p w14:paraId="5911EFF6" w14:textId="202F8749" w:rsidR="009F4692" w:rsidRPr="00936A69" w:rsidRDefault="009F4692" w:rsidP="002D600B">
      <w:pPr>
        <w:rPr>
          <w:b/>
          <w:bCs/>
          <w:highlight w:val="yellow"/>
          <w:lang w:val="en-GB"/>
        </w:rPr>
      </w:pPr>
    </w:p>
    <w:p w14:paraId="5A65C9F8" w14:textId="77777777" w:rsidR="009F4692" w:rsidRPr="00936A69" w:rsidRDefault="009F4692" w:rsidP="002D600B">
      <w:pPr>
        <w:rPr>
          <w:b/>
          <w:bCs/>
          <w:highlight w:val="yellow"/>
          <w:lang w:val="en-GB"/>
        </w:rPr>
      </w:pPr>
    </w:p>
    <w:p w14:paraId="677BEED5" w14:textId="77777777" w:rsidR="002D600B" w:rsidRPr="00936A69" w:rsidRDefault="002D600B" w:rsidP="002D600B">
      <w:pPr>
        <w:jc w:val="center"/>
        <w:rPr>
          <w:rFonts w:cstheme="minorHAnsi"/>
          <w:b/>
          <w:bCs/>
          <w:lang w:val="en-GB"/>
        </w:rPr>
      </w:pPr>
      <w:r w:rsidRPr="00936A69">
        <w:rPr>
          <w:rFonts w:cstheme="minorHAnsi"/>
          <w:b/>
          <w:bCs/>
          <w:highlight w:val="yellow"/>
          <w:lang w:val="en-GB"/>
        </w:rPr>
        <w:t>BLOCK 1: PREPARING A RENOVATION SITE</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936A69" w14:paraId="71D3A219"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18866255" w14:textId="1BCA68D8" w:rsidR="009F4692" w:rsidRPr="00936A69" w:rsidRDefault="009F4692" w:rsidP="009F4692">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02F2544A"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Environment</w:t>
            </w:r>
          </w:p>
          <w:p w14:paraId="76772181" w14:textId="25985015"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773B9998"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Documents</w:t>
            </w:r>
          </w:p>
          <w:p w14:paraId="534D4EC5" w14:textId="4480505C" w:rsidR="009F4692" w:rsidRPr="00936A69" w:rsidRDefault="009F4692" w:rsidP="009F4692">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192A0105"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Methods</w:t>
            </w:r>
          </w:p>
          <w:p w14:paraId="57D3AD9D" w14:textId="7B75CCD8"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Techniques, processes, and operating modes used.</w:t>
            </w:r>
          </w:p>
        </w:tc>
        <w:tc>
          <w:tcPr>
            <w:tcW w:w="1701" w:type="dxa"/>
            <w:tcBorders>
              <w:top w:val="single" w:sz="4" w:space="0" w:color="auto"/>
            </w:tcBorders>
            <w:vAlign w:val="center"/>
          </w:tcPr>
          <w:p w14:paraId="4E6A6FCA"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Equipment</w:t>
            </w:r>
          </w:p>
          <w:p w14:paraId="6EB835E7" w14:textId="644F7BD0"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384542A2"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Workforce (Human Resources)</w:t>
            </w:r>
          </w:p>
          <w:p w14:paraId="2BF8BEE7" w14:textId="541A18AB" w:rsidR="009F4692" w:rsidRPr="00936A69" w:rsidRDefault="009F4692" w:rsidP="009F4692">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00C0719F" w14:textId="61AA03CC" w:rsidR="009F4692" w:rsidRPr="00936A69" w:rsidRDefault="009F4692" w:rsidP="009F4692">
            <w:pPr>
              <w:jc w:val="center"/>
              <w:rPr>
                <w:rFonts w:cstheme="minorHAnsi"/>
                <w:sz w:val="20"/>
                <w:szCs w:val="20"/>
                <w:lang w:val="en-GB"/>
              </w:rPr>
            </w:pPr>
            <w:r w:rsidRPr="00936A69">
              <w:rPr>
                <w:rFonts w:cstheme="minorHAnsi"/>
                <w:sz w:val="20"/>
                <w:szCs w:val="20"/>
                <w:lang w:val="en-GB"/>
              </w:rPr>
              <w:t>Others</w:t>
            </w:r>
          </w:p>
        </w:tc>
      </w:tr>
      <w:tr w:rsidR="002D600B" w:rsidRPr="00936A69" w14:paraId="15B65388" w14:textId="77777777" w:rsidTr="005C0820">
        <w:trPr>
          <w:trHeight w:val="696"/>
          <w:jc w:val="center"/>
        </w:trPr>
        <w:tc>
          <w:tcPr>
            <w:tcW w:w="567" w:type="dxa"/>
            <w:textDirection w:val="btLr"/>
            <w:vAlign w:val="center"/>
          </w:tcPr>
          <w:p w14:paraId="5EFE81E8" w14:textId="77777777" w:rsidR="002D600B" w:rsidRPr="00936A69" w:rsidRDefault="002D600B" w:rsidP="00B426CE">
            <w:pPr>
              <w:ind w:left="113" w:right="113"/>
              <w:jc w:val="center"/>
              <w:rPr>
                <w:rFonts w:cstheme="minorHAnsi"/>
                <w:sz w:val="20"/>
                <w:szCs w:val="20"/>
                <w:lang w:val="en-GB"/>
              </w:rPr>
            </w:pPr>
            <w:r w:rsidRPr="00936A69">
              <w:rPr>
                <w:rFonts w:cstheme="minorHAnsi"/>
                <w:sz w:val="20"/>
                <w:szCs w:val="20"/>
                <w:lang w:val="en-GB"/>
              </w:rPr>
              <w:t>BLOCK 1</w:t>
            </w:r>
          </w:p>
        </w:tc>
        <w:tc>
          <w:tcPr>
            <w:tcW w:w="2263" w:type="dxa"/>
            <w:vAlign w:val="center"/>
          </w:tcPr>
          <w:p w14:paraId="64CA8B27" w14:textId="55AB133C" w:rsidR="002D600B" w:rsidRPr="00936A69" w:rsidRDefault="00392124"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1.1. Preparation of a renovation site and diagnostic methods of existing buildings and places before the intervention</w:t>
            </w:r>
          </w:p>
        </w:tc>
        <w:tc>
          <w:tcPr>
            <w:tcW w:w="3833" w:type="dxa"/>
            <w:vAlign w:val="center"/>
          </w:tcPr>
          <w:p w14:paraId="49494A42" w14:textId="645FF8A9" w:rsidR="002D600B" w:rsidRPr="00936A69" w:rsidRDefault="00392124"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Implement specific technical protocols or diagnostic methods</w:t>
            </w:r>
          </w:p>
        </w:tc>
        <w:tc>
          <w:tcPr>
            <w:tcW w:w="1418" w:type="dxa"/>
            <w:vAlign w:val="center"/>
          </w:tcPr>
          <w:p w14:paraId="1BB29FD1" w14:textId="77777777" w:rsidR="002D600B" w:rsidRPr="00936A69" w:rsidRDefault="002D600B" w:rsidP="00B426CE">
            <w:pPr>
              <w:rPr>
                <w:rFonts w:cstheme="minorHAnsi"/>
                <w:sz w:val="20"/>
                <w:szCs w:val="20"/>
                <w:lang w:val="en-GB"/>
              </w:rPr>
            </w:pPr>
          </w:p>
        </w:tc>
        <w:tc>
          <w:tcPr>
            <w:tcW w:w="1276" w:type="dxa"/>
            <w:vAlign w:val="center"/>
          </w:tcPr>
          <w:p w14:paraId="2EA9E699" w14:textId="77777777" w:rsidR="002D600B" w:rsidRPr="00936A69" w:rsidRDefault="002D600B" w:rsidP="00B426CE">
            <w:pPr>
              <w:rPr>
                <w:rFonts w:cstheme="minorHAnsi"/>
                <w:sz w:val="20"/>
                <w:szCs w:val="20"/>
                <w:lang w:val="en-GB"/>
              </w:rPr>
            </w:pPr>
          </w:p>
        </w:tc>
        <w:tc>
          <w:tcPr>
            <w:tcW w:w="1417" w:type="dxa"/>
            <w:vAlign w:val="center"/>
          </w:tcPr>
          <w:p w14:paraId="470054F9" w14:textId="77777777" w:rsidR="002D600B" w:rsidRPr="00936A69" w:rsidRDefault="002D600B" w:rsidP="00B426CE">
            <w:pPr>
              <w:rPr>
                <w:rFonts w:cstheme="minorHAnsi"/>
                <w:sz w:val="20"/>
                <w:szCs w:val="20"/>
                <w:lang w:val="en-GB"/>
              </w:rPr>
            </w:pPr>
          </w:p>
        </w:tc>
        <w:tc>
          <w:tcPr>
            <w:tcW w:w="1701" w:type="dxa"/>
            <w:vAlign w:val="center"/>
          </w:tcPr>
          <w:p w14:paraId="72C8A2AE" w14:textId="77777777" w:rsidR="002D600B" w:rsidRPr="00936A69" w:rsidRDefault="002D600B" w:rsidP="00B426CE">
            <w:pPr>
              <w:rPr>
                <w:rFonts w:cstheme="minorHAnsi"/>
                <w:sz w:val="20"/>
                <w:szCs w:val="20"/>
                <w:lang w:val="en-GB"/>
              </w:rPr>
            </w:pPr>
          </w:p>
        </w:tc>
        <w:tc>
          <w:tcPr>
            <w:tcW w:w="1701" w:type="dxa"/>
            <w:vAlign w:val="center"/>
          </w:tcPr>
          <w:p w14:paraId="1615DF54" w14:textId="77777777" w:rsidR="002D600B" w:rsidRPr="00936A69" w:rsidRDefault="002D600B" w:rsidP="00B426CE">
            <w:pPr>
              <w:rPr>
                <w:rFonts w:cstheme="minorHAnsi"/>
                <w:sz w:val="20"/>
                <w:szCs w:val="20"/>
                <w:lang w:val="en-GB"/>
              </w:rPr>
            </w:pPr>
          </w:p>
        </w:tc>
        <w:tc>
          <w:tcPr>
            <w:tcW w:w="1701" w:type="dxa"/>
            <w:vAlign w:val="center"/>
          </w:tcPr>
          <w:p w14:paraId="60256591" w14:textId="77777777" w:rsidR="002D600B" w:rsidRPr="00936A69" w:rsidRDefault="002D600B" w:rsidP="00B426CE">
            <w:pPr>
              <w:rPr>
                <w:rFonts w:cstheme="minorHAnsi"/>
                <w:sz w:val="20"/>
                <w:szCs w:val="20"/>
                <w:lang w:val="en-GB"/>
              </w:rPr>
            </w:pPr>
          </w:p>
        </w:tc>
      </w:tr>
    </w:tbl>
    <w:p w14:paraId="222BC35F" w14:textId="0E020FC1" w:rsidR="002D600B" w:rsidRPr="00936A69" w:rsidRDefault="002D600B" w:rsidP="002D600B">
      <w:pPr>
        <w:rPr>
          <w:rFonts w:cstheme="minorHAnsi"/>
          <w:b/>
          <w:bCs/>
          <w:sz w:val="20"/>
          <w:szCs w:val="20"/>
          <w:highlight w:val="yellow"/>
          <w:lang w:val="en-GB"/>
        </w:rPr>
      </w:pPr>
    </w:p>
    <w:p w14:paraId="00231EBB" w14:textId="5E5EA793" w:rsidR="009F4692" w:rsidRPr="00936A69" w:rsidRDefault="009F4692">
      <w:pPr>
        <w:rPr>
          <w:rFonts w:cstheme="minorHAnsi"/>
          <w:b/>
          <w:bCs/>
          <w:sz w:val="20"/>
          <w:szCs w:val="20"/>
          <w:highlight w:val="yellow"/>
          <w:lang w:val="en-GB"/>
        </w:rPr>
      </w:pPr>
      <w:r w:rsidRPr="00936A69">
        <w:rPr>
          <w:rFonts w:cstheme="minorHAnsi"/>
          <w:b/>
          <w:bCs/>
          <w:sz w:val="20"/>
          <w:szCs w:val="20"/>
          <w:highlight w:val="yellow"/>
          <w:lang w:val="en-GB"/>
        </w:rPr>
        <w:br w:type="page"/>
      </w:r>
    </w:p>
    <w:p w14:paraId="704FA2B8" w14:textId="77777777" w:rsidR="009F4692" w:rsidRPr="00936A69" w:rsidRDefault="009F4692" w:rsidP="002D600B">
      <w:pPr>
        <w:rPr>
          <w:rFonts w:cstheme="minorHAnsi"/>
          <w:b/>
          <w:bCs/>
          <w:sz w:val="20"/>
          <w:szCs w:val="20"/>
          <w:highlight w:val="yellow"/>
          <w:lang w:val="en-GB"/>
        </w:rPr>
      </w:pPr>
    </w:p>
    <w:p w14:paraId="6064AB35" w14:textId="26140014" w:rsidR="00392124" w:rsidRPr="00936A69" w:rsidRDefault="002D600B" w:rsidP="00392124">
      <w:pPr>
        <w:jc w:val="center"/>
        <w:rPr>
          <w:rFonts w:cstheme="minorHAnsi"/>
          <w:b/>
          <w:bCs/>
          <w:caps/>
          <w:lang w:val="en-GB"/>
        </w:rPr>
      </w:pPr>
      <w:r w:rsidRPr="00936A69">
        <w:rPr>
          <w:rFonts w:cstheme="minorHAnsi"/>
          <w:b/>
          <w:bCs/>
          <w:highlight w:val="yellow"/>
          <w:lang w:val="en-GB"/>
        </w:rPr>
        <w:t xml:space="preserve">BLOCK 2: </w:t>
      </w:r>
      <w:r w:rsidRPr="00936A69">
        <w:rPr>
          <w:rFonts w:cstheme="minorHAnsi"/>
          <w:b/>
          <w:bCs/>
          <w:caps/>
          <w:highlight w:val="yellow"/>
          <w:lang w:val="en-GB"/>
        </w:rPr>
        <w:t>Ma</w:t>
      </w:r>
      <w:r w:rsidR="00392124" w:rsidRPr="00936A69">
        <w:rPr>
          <w:rFonts w:cstheme="minorHAnsi"/>
          <w:b/>
          <w:bCs/>
          <w:caps/>
          <w:highlight w:val="yellow"/>
          <w:lang w:val="en-GB"/>
        </w:rPr>
        <w:t>STERING</w:t>
      </w:r>
      <w:r w:rsidRPr="00936A69">
        <w:rPr>
          <w:rFonts w:cstheme="minorHAnsi"/>
          <w:b/>
          <w:bCs/>
          <w:caps/>
          <w:highlight w:val="yellow"/>
          <w:lang w:val="en-GB"/>
        </w:rPr>
        <w:t xml:space="preserve"> communication and relations on a renovation site</w:t>
      </w: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9F4692" w:rsidRPr="00936A69" w14:paraId="7DDC121C" w14:textId="77777777" w:rsidTr="00B426CE">
        <w:trPr>
          <w:jc w:val="center"/>
        </w:trPr>
        <w:tc>
          <w:tcPr>
            <w:tcW w:w="6665" w:type="dxa"/>
            <w:gridSpan w:val="3"/>
            <w:tcBorders>
              <w:top w:val="single" w:sz="4" w:space="0" w:color="auto"/>
              <w:left w:val="single" w:sz="4" w:space="0" w:color="auto"/>
              <w:bottom w:val="single" w:sz="4" w:space="0" w:color="auto"/>
            </w:tcBorders>
            <w:vAlign w:val="center"/>
          </w:tcPr>
          <w:p w14:paraId="19156C8B" w14:textId="7DB7A932" w:rsidR="009F4692" w:rsidRPr="00936A69" w:rsidRDefault="009F4692" w:rsidP="009F4692">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605BDD57"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Environment</w:t>
            </w:r>
          </w:p>
          <w:p w14:paraId="65F1CEE9" w14:textId="3F474E3D"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A12912"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Documents</w:t>
            </w:r>
          </w:p>
          <w:p w14:paraId="089BA640" w14:textId="76B17545" w:rsidR="009F4692" w:rsidRPr="00936A69" w:rsidRDefault="009F4692" w:rsidP="009F4692">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6A87B17F"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Methods</w:t>
            </w:r>
          </w:p>
          <w:p w14:paraId="5645A46A" w14:textId="72B144C7"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Techniques, processes, and operating modes used.</w:t>
            </w:r>
          </w:p>
        </w:tc>
        <w:tc>
          <w:tcPr>
            <w:tcW w:w="1702" w:type="dxa"/>
            <w:tcBorders>
              <w:top w:val="single" w:sz="4" w:space="0" w:color="auto"/>
            </w:tcBorders>
            <w:vAlign w:val="center"/>
          </w:tcPr>
          <w:p w14:paraId="7B315F6B"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Equipment</w:t>
            </w:r>
          </w:p>
          <w:p w14:paraId="48C15511" w14:textId="3026815C"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2" w:type="dxa"/>
            <w:tcBorders>
              <w:top w:val="single" w:sz="4" w:space="0" w:color="auto"/>
            </w:tcBorders>
            <w:vAlign w:val="center"/>
          </w:tcPr>
          <w:p w14:paraId="615A686D"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Workforce (Human Resources)</w:t>
            </w:r>
          </w:p>
          <w:p w14:paraId="3BE94FDB" w14:textId="646502F9" w:rsidR="009F4692" w:rsidRPr="00936A69" w:rsidRDefault="009F4692" w:rsidP="009F4692">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2" w:type="dxa"/>
            <w:tcBorders>
              <w:top w:val="single" w:sz="4" w:space="0" w:color="auto"/>
            </w:tcBorders>
            <w:vAlign w:val="center"/>
          </w:tcPr>
          <w:p w14:paraId="00A966DE" w14:textId="56B436F9" w:rsidR="009F4692" w:rsidRPr="00936A69" w:rsidRDefault="009F4692" w:rsidP="009F4692">
            <w:pPr>
              <w:jc w:val="center"/>
              <w:rPr>
                <w:rFonts w:cstheme="minorHAnsi"/>
                <w:sz w:val="20"/>
                <w:szCs w:val="20"/>
                <w:lang w:val="en-GB"/>
              </w:rPr>
            </w:pPr>
            <w:r w:rsidRPr="00936A69">
              <w:rPr>
                <w:rFonts w:cstheme="minorHAnsi"/>
                <w:sz w:val="20"/>
                <w:szCs w:val="20"/>
                <w:lang w:val="en-GB"/>
              </w:rPr>
              <w:t>Others</w:t>
            </w:r>
          </w:p>
        </w:tc>
      </w:tr>
      <w:tr w:rsidR="002D600B" w:rsidRPr="00936A69" w14:paraId="4BBBB8BC" w14:textId="77777777" w:rsidTr="005C0820">
        <w:trPr>
          <w:trHeight w:val="696"/>
          <w:jc w:val="center"/>
        </w:trPr>
        <w:tc>
          <w:tcPr>
            <w:tcW w:w="567" w:type="dxa"/>
            <w:vMerge w:val="restart"/>
            <w:textDirection w:val="btLr"/>
            <w:vAlign w:val="center"/>
          </w:tcPr>
          <w:p w14:paraId="7EAFB69A" w14:textId="77777777" w:rsidR="002D600B" w:rsidRPr="00936A69" w:rsidRDefault="002D600B" w:rsidP="00B426CE">
            <w:pPr>
              <w:ind w:left="113" w:right="113"/>
              <w:jc w:val="center"/>
              <w:rPr>
                <w:rFonts w:cstheme="minorHAnsi"/>
                <w:sz w:val="20"/>
                <w:szCs w:val="20"/>
                <w:lang w:val="en-GB"/>
              </w:rPr>
            </w:pPr>
            <w:r w:rsidRPr="00936A69">
              <w:rPr>
                <w:rFonts w:cstheme="minorHAnsi"/>
                <w:sz w:val="20"/>
                <w:szCs w:val="20"/>
                <w:lang w:val="en-GB"/>
              </w:rPr>
              <w:t>BLOCK 2</w:t>
            </w:r>
          </w:p>
        </w:tc>
        <w:tc>
          <w:tcPr>
            <w:tcW w:w="2263" w:type="dxa"/>
            <w:vMerge w:val="restart"/>
            <w:vAlign w:val="center"/>
          </w:tcPr>
          <w:p w14:paraId="35FD360B" w14:textId="31DC8379" w:rsidR="002D600B" w:rsidRPr="00936A69" w:rsidRDefault="00392124"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3835" w:type="dxa"/>
            <w:vAlign w:val="center"/>
          </w:tcPr>
          <w:p w14:paraId="4E0F26D3" w14:textId="4C0AC666" w:rsidR="002D600B" w:rsidRPr="00936A69" w:rsidRDefault="00392124" w:rsidP="00392124">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36515CE5" w14:textId="77777777" w:rsidR="002D600B" w:rsidRPr="00936A69" w:rsidRDefault="002D600B" w:rsidP="00B426CE">
            <w:pPr>
              <w:rPr>
                <w:rFonts w:cstheme="minorHAnsi"/>
                <w:sz w:val="20"/>
                <w:szCs w:val="20"/>
                <w:lang w:val="en-GB"/>
              </w:rPr>
            </w:pPr>
          </w:p>
        </w:tc>
        <w:tc>
          <w:tcPr>
            <w:tcW w:w="1276" w:type="dxa"/>
            <w:vMerge w:val="restart"/>
            <w:vAlign w:val="center"/>
          </w:tcPr>
          <w:p w14:paraId="6A659AC6" w14:textId="77777777" w:rsidR="002D600B" w:rsidRPr="00936A69" w:rsidRDefault="002D600B" w:rsidP="00B426CE">
            <w:pPr>
              <w:rPr>
                <w:rFonts w:cstheme="minorHAnsi"/>
                <w:sz w:val="20"/>
                <w:szCs w:val="20"/>
                <w:lang w:val="en-GB"/>
              </w:rPr>
            </w:pPr>
          </w:p>
        </w:tc>
        <w:tc>
          <w:tcPr>
            <w:tcW w:w="1417" w:type="dxa"/>
            <w:vMerge w:val="restart"/>
            <w:vAlign w:val="center"/>
          </w:tcPr>
          <w:p w14:paraId="56EF991C" w14:textId="77777777" w:rsidR="002D600B" w:rsidRPr="00936A69" w:rsidRDefault="002D600B" w:rsidP="00B426CE">
            <w:pPr>
              <w:rPr>
                <w:rFonts w:cstheme="minorHAnsi"/>
                <w:sz w:val="20"/>
                <w:szCs w:val="20"/>
                <w:lang w:val="en-GB"/>
              </w:rPr>
            </w:pPr>
          </w:p>
        </w:tc>
        <w:tc>
          <w:tcPr>
            <w:tcW w:w="1702" w:type="dxa"/>
            <w:vMerge w:val="restart"/>
            <w:vAlign w:val="center"/>
          </w:tcPr>
          <w:p w14:paraId="40D1B8B0" w14:textId="77777777" w:rsidR="002D600B" w:rsidRPr="00936A69" w:rsidRDefault="002D600B" w:rsidP="00B426CE">
            <w:pPr>
              <w:rPr>
                <w:rFonts w:cstheme="minorHAnsi"/>
                <w:sz w:val="20"/>
                <w:szCs w:val="20"/>
                <w:lang w:val="en-GB"/>
              </w:rPr>
            </w:pPr>
          </w:p>
        </w:tc>
        <w:tc>
          <w:tcPr>
            <w:tcW w:w="1702" w:type="dxa"/>
            <w:vMerge w:val="restart"/>
            <w:vAlign w:val="center"/>
          </w:tcPr>
          <w:p w14:paraId="48A718E5" w14:textId="77777777" w:rsidR="002D600B" w:rsidRPr="00936A69" w:rsidRDefault="002D600B" w:rsidP="00B426CE">
            <w:pPr>
              <w:rPr>
                <w:rFonts w:cstheme="minorHAnsi"/>
                <w:sz w:val="20"/>
                <w:szCs w:val="20"/>
                <w:lang w:val="en-GB"/>
              </w:rPr>
            </w:pPr>
          </w:p>
        </w:tc>
        <w:tc>
          <w:tcPr>
            <w:tcW w:w="1702" w:type="dxa"/>
            <w:vMerge w:val="restart"/>
            <w:vAlign w:val="center"/>
          </w:tcPr>
          <w:p w14:paraId="4D72E4AE" w14:textId="77777777" w:rsidR="002D600B" w:rsidRPr="00936A69" w:rsidRDefault="002D600B" w:rsidP="00B426CE">
            <w:pPr>
              <w:rPr>
                <w:rFonts w:cstheme="minorHAnsi"/>
                <w:sz w:val="20"/>
                <w:szCs w:val="20"/>
                <w:lang w:val="en-GB"/>
              </w:rPr>
            </w:pPr>
          </w:p>
        </w:tc>
      </w:tr>
      <w:tr w:rsidR="002D600B" w:rsidRPr="00936A69" w14:paraId="2D1969B4" w14:textId="77777777" w:rsidTr="005C0820">
        <w:trPr>
          <w:trHeight w:val="664"/>
          <w:jc w:val="center"/>
        </w:trPr>
        <w:tc>
          <w:tcPr>
            <w:tcW w:w="567" w:type="dxa"/>
            <w:vMerge/>
            <w:vAlign w:val="center"/>
          </w:tcPr>
          <w:p w14:paraId="7BAACFBF" w14:textId="77777777" w:rsidR="002D600B" w:rsidRPr="00936A69" w:rsidRDefault="002D600B" w:rsidP="00B426CE">
            <w:pPr>
              <w:rPr>
                <w:rFonts w:cstheme="minorHAnsi"/>
                <w:sz w:val="20"/>
                <w:szCs w:val="20"/>
                <w:lang w:val="en-GB"/>
              </w:rPr>
            </w:pPr>
          </w:p>
        </w:tc>
        <w:tc>
          <w:tcPr>
            <w:tcW w:w="2263" w:type="dxa"/>
            <w:vMerge/>
            <w:vAlign w:val="center"/>
          </w:tcPr>
          <w:p w14:paraId="62F0CF37" w14:textId="77777777" w:rsidR="002D600B" w:rsidRPr="00936A69" w:rsidRDefault="002D600B" w:rsidP="00B426CE">
            <w:pPr>
              <w:pStyle w:val="Default"/>
              <w:rPr>
                <w:rFonts w:asciiTheme="minorHAnsi" w:hAnsiTheme="minorHAnsi" w:cstheme="minorHAnsi"/>
                <w:sz w:val="20"/>
                <w:szCs w:val="20"/>
                <w:lang w:val="en-GB"/>
              </w:rPr>
            </w:pPr>
          </w:p>
        </w:tc>
        <w:tc>
          <w:tcPr>
            <w:tcW w:w="3835" w:type="dxa"/>
            <w:vAlign w:val="center"/>
          </w:tcPr>
          <w:p w14:paraId="4B4A627F" w14:textId="177EE0E8" w:rsidR="002D600B" w:rsidRPr="00936A69" w:rsidRDefault="00392124"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Anticipate, develop</w:t>
            </w:r>
            <w:r w:rsidR="005C0820" w:rsidRPr="00936A69">
              <w:rPr>
                <w:rFonts w:asciiTheme="minorHAnsi" w:hAnsiTheme="minorHAnsi" w:cstheme="minorHAnsi"/>
                <w:sz w:val="20"/>
                <w:szCs w:val="20"/>
                <w:lang w:val="en-GB"/>
              </w:rPr>
              <w:t>,</w:t>
            </w:r>
            <w:r w:rsidRPr="00936A69">
              <w:rPr>
                <w:rFonts w:asciiTheme="minorHAnsi" w:hAnsiTheme="minorHAnsi" w:cstheme="minorHAnsi"/>
                <w:sz w:val="20"/>
                <w:szCs w:val="20"/>
                <w:lang w:val="en-GB"/>
              </w:rPr>
              <w:t xml:space="preserve"> and propose solutions to your team</w:t>
            </w:r>
          </w:p>
        </w:tc>
        <w:tc>
          <w:tcPr>
            <w:tcW w:w="1418" w:type="dxa"/>
            <w:vMerge/>
            <w:vAlign w:val="center"/>
          </w:tcPr>
          <w:p w14:paraId="7FB18317" w14:textId="77777777" w:rsidR="002D600B" w:rsidRPr="00936A69" w:rsidRDefault="002D600B" w:rsidP="00B426CE">
            <w:pPr>
              <w:rPr>
                <w:rFonts w:cstheme="minorHAnsi"/>
                <w:sz w:val="20"/>
                <w:szCs w:val="20"/>
                <w:lang w:val="en-GB"/>
              </w:rPr>
            </w:pPr>
          </w:p>
        </w:tc>
        <w:tc>
          <w:tcPr>
            <w:tcW w:w="1276" w:type="dxa"/>
            <w:vMerge/>
            <w:vAlign w:val="center"/>
          </w:tcPr>
          <w:p w14:paraId="57FF0B34" w14:textId="77777777" w:rsidR="002D600B" w:rsidRPr="00936A69" w:rsidRDefault="002D600B" w:rsidP="00B426CE">
            <w:pPr>
              <w:rPr>
                <w:rFonts w:cstheme="minorHAnsi"/>
                <w:sz w:val="20"/>
                <w:szCs w:val="20"/>
                <w:lang w:val="en-GB"/>
              </w:rPr>
            </w:pPr>
          </w:p>
        </w:tc>
        <w:tc>
          <w:tcPr>
            <w:tcW w:w="1417" w:type="dxa"/>
            <w:vMerge/>
            <w:vAlign w:val="center"/>
          </w:tcPr>
          <w:p w14:paraId="6E5DC1D9" w14:textId="77777777" w:rsidR="002D600B" w:rsidRPr="00936A69" w:rsidRDefault="002D600B" w:rsidP="00B426CE">
            <w:pPr>
              <w:rPr>
                <w:rFonts w:cstheme="minorHAnsi"/>
                <w:sz w:val="20"/>
                <w:szCs w:val="20"/>
                <w:lang w:val="en-GB"/>
              </w:rPr>
            </w:pPr>
          </w:p>
        </w:tc>
        <w:tc>
          <w:tcPr>
            <w:tcW w:w="1702" w:type="dxa"/>
            <w:vMerge/>
            <w:vAlign w:val="center"/>
          </w:tcPr>
          <w:p w14:paraId="1DE29A9E" w14:textId="77777777" w:rsidR="002D600B" w:rsidRPr="00936A69" w:rsidRDefault="002D600B" w:rsidP="00B426CE">
            <w:pPr>
              <w:rPr>
                <w:rFonts w:cstheme="minorHAnsi"/>
                <w:sz w:val="20"/>
                <w:szCs w:val="20"/>
                <w:lang w:val="en-GB"/>
              </w:rPr>
            </w:pPr>
          </w:p>
        </w:tc>
        <w:tc>
          <w:tcPr>
            <w:tcW w:w="1702" w:type="dxa"/>
            <w:vMerge/>
            <w:vAlign w:val="center"/>
          </w:tcPr>
          <w:p w14:paraId="195271BF" w14:textId="77777777" w:rsidR="002D600B" w:rsidRPr="00936A69" w:rsidRDefault="002D600B" w:rsidP="00B426CE">
            <w:pPr>
              <w:rPr>
                <w:rFonts w:cstheme="minorHAnsi"/>
                <w:sz w:val="20"/>
                <w:szCs w:val="20"/>
                <w:lang w:val="en-GB"/>
              </w:rPr>
            </w:pPr>
          </w:p>
        </w:tc>
        <w:tc>
          <w:tcPr>
            <w:tcW w:w="1702" w:type="dxa"/>
            <w:vMerge/>
            <w:vAlign w:val="center"/>
          </w:tcPr>
          <w:p w14:paraId="0AE277C5" w14:textId="77777777" w:rsidR="002D600B" w:rsidRPr="00936A69" w:rsidRDefault="002D600B" w:rsidP="00B426CE">
            <w:pPr>
              <w:rPr>
                <w:rFonts w:cstheme="minorHAnsi"/>
                <w:sz w:val="20"/>
                <w:szCs w:val="20"/>
                <w:lang w:val="en-GB"/>
              </w:rPr>
            </w:pPr>
          </w:p>
        </w:tc>
      </w:tr>
      <w:tr w:rsidR="002D600B" w:rsidRPr="00936A69" w14:paraId="76444591" w14:textId="77777777" w:rsidTr="005C0820">
        <w:trPr>
          <w:trHeight w:val="1012"/>
          <w:jc w:val="center"/>
        </w:trPr>
        <w:tc>
          <w:tcPr>
            <w:tcW w:w="567" w:type="dxa"/>
            <w:vMerge/>
            <w:vAlign w:val="center"/>
          </w:tcPr>
          <w:p w14:paraId="511B7497" w14:textId="77777777" w:rsidR="002D600B" w:rsidRPr="00936A69" w:rsidRDefault="002D600B" w:rsidP="00B426CE">
            <w:pPr>
              <w:rPr>
                <w:rFonts w:cstheme="minorHAnsi"/>
                <w:sz w:val="20"/>
                <w:szCs w:val="20"/>
                <w:lang w:val="en-GB"/>
              </w:rPr>
            </w:pPr>
          </w:p>
        </w:tc>
        <w:tc>
          <w:tcPr>
            <w:tcW w:w="2263" w:type="dxa"/>
            <w:vMerge w:val="restart"/>
            <w:vAlign w:val="center"/>
          </w:tcPr>
          <w:p w14:paraId="25549CAC" w14:textId="4AECAF1F" w:rsidR="002D600B" w:rsidRPr="00936A69" w:rsidRDefault="00392124"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2.2. Development and implementation of procedures for the proper execution of operations, including co-activity.</w:t>
            </w:r>
          </w:p>
        </w:tc>
        <w:tc>
          <w:tcPr>
            <w:tcW w:w="3835" w:type="dxa"/>
            <w:vAlign w:val="center"/>
          </w:tcPr>
          <w:p w14:paraId="3A0B47D4" w14:textId="4E417C30" w:rsidR="002D600B" w:rsidRPr="00936A69" w:rsidRDefault="003B7654" w:rsidP="003B7654">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5DCF6595" w14:textId="77777777" w:rsidR="002D600B" w:rsidRPr="00936A69" w:rsidRDefault="002D600B" w:rsidP="00B426CE">
            <w:pPr>
              <w:rPr>
                <w:rFonts w:cstheme="minorHAnsi"/>
                <w:sz w:val="20"/>
                <w:szCs w:val="20"/>
                <w:lang w:val="en-GB"/>
              </w:rPr>
            </w:pPr>
          </w:p>
        </w:tc>
        <w:tc>
          <w:tcPr>
            <w:tcW w:w="1276" w:type="dxa"/>
            <w:vMerge w:val="restart"/>
            <w:vAlign w:val="center"/>
          </w:tcPr>
          <w:p w14:paraId="7878EF99" w14:textId="77777777" w:rsidR="002D600B" w:rsidRPr="00936A69" w:rsidRDefault="002D600B" w:rsidP="00B426CE">
            <w:pPr>
              <w:rPr>
                <w:rFonts w:cstheme="minorHAnsi"/>
                <w:sz w:val="20"/>
                <w:szCs w:val="20"/>
                <w:lang w:val="en-GB"/>
              </w:rPr>
            </w:pPr>
          </w:p>
        </w:tc>
        <w:tc>
          <w:tcPr>
            <w:tcW w:w="1417" w:type="dxa"/>
            <w:vMerge w:val="restart"/>
            <w:vAlign w:val="center"/>
          </w:tcPr>
          <w:p w14:paraId="528CC50E" w14:textId="77777777" w:rsidR="002D600B" w:rsidRPr="00936A69" w:rsidRDefault="002D600B" w:rsidP="00B426CE">
            <w:pPr>
              <w:rPr>
                <w:rFonts w:cstheme="minorHAnsi"/>
                <w:sz w:val="20"/>
                <w:szCs w:val="20"/>
                <w:lang w:val="en-GB"/>
              </w:rPr>
            </w:pPr>
          </w:p>
        </w:tc>
        <w:tc>
          <w:tcPr>
            <w:tcW w:w="1702" w:type="dxa"/>
            <w:vMerge w:val="restart"/>
            <w:vAlign w:val="center"/>
          </w:tcPr>
          <w:p w14:paraId="7D708951" w14:textId="77777777" w:rsidR="002D600B" w:rsidRPr="00936A69" w:rsidRDefault="002D600B" w:rsidP="00B426CE">
            <w:pPr>
              <w:rPr>
                <w:rFonts w:cstheme="minorHAnsi"/>
                <w:sz w:val="20"/>
                <w:szCs w:val="20"/>
                <w:lang w:val="en-GB"/>
              </w:rPr>
            </w:pPr>
          </w:p>
        </w:tc>
        <w:tc>
          <w:tcPr>
            <w:tcW w:w="1702" w:type="dxa"/>
            <w:vMerge w:val="restart"/>
            <w:vAlign w:val="center"/>
          </w:tcPr>
          <w:p w14:paraId="6150E375" w14:textId="77777777" w:rsidR="002D600B" w:rsidRPr="00936A69" w:rsidRDefault="002D600B" w:rsidP="00B426CE">
            <w:pPr>
              <w:rPr>
                <w:rFonts w:cstheme="minorHAnsi"/>
                <w:sz w:val="20"/>
                <w:szCs w:val="20"/>
                <w:lang w:val="en-GB"/>
              </w:rPr>
            </w:pPr>
          </w:p>
        </w:tc>
        <w:tc>
          <w:tcPr>
            <w:tcW w:w="1702" w:type="dxa"/>
            <w:vMerge w:val="restart"/>
            <w:vAlign w:val="center"/>
          </w:tcPr>
          <w:p w14:paraId="7732E33B" w14:textId="77777777" w:rsidR="002D600B" w:rsidRPr="00936A69" w:rsidRDefault="002D600B" w:rsidP="00B426CE">
            <w:pPr>
              <w:rPr>
                <w:rFonts w:cstheme="minorHAnsi"/>
                <w:sz w:val="20"/>
                <w:szCs w:val="20"/>
                <w:lang w:val="en-GB"/>
              </w:rPr>
            </w:pPr>
          </w:p>
        </w:tc>
      </w:tr>
      <w:tr w:rsidR="002D600B" w:rsidRPr="00936A69" w14:paraId="43E3B1B3" w14:textId="77777777" w:rsidTr="005C0820">
        <w:trPr>
          <w:trHeight w:val="701"/>
          <w:jc w:val="center"/>
        </w:trPr>
        <w:tc>
          <w:tcPr>
            <w:tcW w:w="567" w:type="dxa"/>
            <w:vMerge/>
            <w:vAlign w:val="center"/>
          </w:tcPr>
          <w:p w14:paraId="342DC4B0" w14:textId="77777777" w:rsidR="002D600B" w:rsidRPr="00936A69" w:rsidRDefault="002D600B" w:rsidP="00B426CE">
            <w:pPr>
              <w:rPr>
                <w:rFonts w:cstheme="minorHAnsi"/>
                <w:sz w:val="20"/>
                <w:szCs w:val="20"/>
                <w:lang w:val="en-GB"/>
              </w:rPr>
            </w:pPr>
          </w:p>
        </w:tc>
        <w:tc>
          <w:tcPr>
            <w:tcW w:w="2263" w:type="dxa"/>
            <w:vMerge/>
            <w:vAlign w:val="center"/>
          </w:tcPr>
          <w:p w14:paraId="5ADF54E6" w14:textId="77777777" w:rsidR="002D600B" w:rsidRPr="00936A69" w:rsidRDefault="002D600B" w:rsidP="00B426CE">
            <w:pPr>
              <w:pStyle w:val="Default"/>
              <w:rPr>
                <w:rFonts w:asciiTheme="minorHAnsi" w:hAnsiTheme="minorHAnsi" w:cstheme="minorHAnsi"/>
                <w:sz w:val="20"/>
                <w:szCs w:val="20"/>
                <w:lang w:val="en-GB"/>
              </w:rPr>
            </w:pPr>
          </w:p>
        </w:tc>
        <w:tc>
          <w:tcPr>
            <w:tcW w:w="3835" w:type="dxa"/>
            <w:vAlign w:val="center"/>
          </w:tcPr>
          <w:p w14:paraId="44C8E7E7" w14:textId="796E3CD1" w:rsidR="002D600B" w:rsidRPr="00936A69" w:rsidRDefault="003B7654"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Anticipate, develop</w:t>
            </w:r>
            <w:r w:rsidR="005C0820" w:rsidRPr="00936A69">
              <w:rPr>
                <w:rFonts w:asciiTheme="minorHAnsi" w:hAnsiTheme="minorHAnsi" w:cstheme="minorHAnsi"/>
                <w:sz w:val="20"/>
                <w:szCs w:val="20"/>
                <w:lang w:val="en-GB"/>
              </w:rPr>
              <w:t>,</w:t>
            </w:r>
            <w:r w:rsidRPr="00936A69">
              <w:rPr>
                <w:rFonts w:asciiTheme="minorHAnsi" w:hAnsiTheme="minorHAnsi" w:cstheme="minorHAnsi"/>
                <w:sz w:val="20"/>
                <w:szCs w:val="20"/>
                <w:lang w:val="en-GB"/>
              </w:rPr>
              <w:t xml:space="preserve"> and propose adaptation solutions</w:t>
            </w:r>
          </w:p>
        </w:tc>
        <w:tc>
          <w:tcPr>
            <w:tcW w:w="1418" w:type="dxa"/>
            <w:vMerge/>
            <w:vAlign w:val="center"/>
          </w:tcPr>
          <w:p w14:paraId="6A75556B" w14:textId="77777777" w:rsidR="002D600B" w:rsidRPr="00936A69" w:rsidRDefault="002D600B" w:rsidP="00B426CE">
            <w:pPr>
              <w:rPr>
                <w:rFonts w:cstheme="minorHAnsi"/>
                <w:sz w:val="20"/>
                <w:szCs w:val="20"/>
                <w:lang w:val="en-GB"/>
              </w:rPr>
            </w:pPr>
          </w:p>
        </w:tc>
        <w:tc>
          <w:tcPr>
            <w:tcW w:w="1276" w:type="dxa"/>
            <w:vMerge/>
            <w:vAlign w:val="center"/>
          </w:tcPr>
          <w:p w14:paraId="325AD52B" w14:textId="77777777" w:rsidR="002D600B" w:rsidRPr="00936A69" w:rsidRDefault="002D600B" w:rsidP="00B426CE">
            <w:pPr>
              <w:rPr>
                <w:rFonts w:cstheme="minorHAnsi"/>
                <w:sz w:val="20"/>
                <w:szCs w:val="20"/>
                <w:lang w:val="en-GB"/>
              </w:rPr>
            </w:pPr>
          </w:p>
        </w:tc>
        <w:tc>
          <w:tcPr>
            <w:tcW w:w="1417" w:type="dxa"/>
            <w:vMerge/>
            <w:vAlign w:val="center"/>
          </w:tcPr>
          <w:p w14:paraId="61B0B0A8" w14:textId="77777777" w:rsidR="002D600B" w:rsidRPr="00936A69" w:rsidRDefault="002D600B" w:rsidP="00B426CE">
            <w:pPr>
              <w:rPr>
                <w:rFonts w:cstheme="minorHAnsi"/>
                <w:sz w:val="20"/>
                <w:szCs w:val="20"/>
                <w:lang w:val="en-GB"/>
              </w:rPr>
            </w:pPr>
          </w:p>
        </w:tc>
        <w:tc>
          <w:tcPr>
            <w:tcW w:w="1702" w:type="dxa"/>
            <w:vMerge/>
            <w:vAlign w:val="center"/>
          </w:tcPr>
          <w:p w14:paraId="5275F54C" w14:textId="77777777" w:rsidR="002D600B" w:rsidRPr="00936A69" w:rsidRDefault="002D600B" w:rsidP="00B426CE">
            <w:pPr>
              <w:rPr>
                <w:rFonts w:cstheme="minorHAnsi"/>
                <w:sz w:val="20"/>
                <w:szCs w:val="20"/>
                <w:lang w:val="en-GB"/>
              </w:rPr>
            </w:pPr>
          </w:p>
        </w:tc>
        <w:tc>
          <w:tcPr>
            <w:tcW w:w="1702" w:type="dxa"/>
            <w:vMerge/>
            <w:vAlign w:val="center"/>
          </w:tcPr>
          <w:p w14:paraId="12503D67" w14:textId="77777777" w:rsidR="002D600B" w:rsidRPr="00936A69" w:rsidRDefault="002D600B" w:rsidP="00B426CE">
            <w:pPr>
              <w:rPr>
                <w:rFonts w:cstheme="minorHAnsi"/>
                <w:sz w:val="20"/>
                <w:szCs w:val="20"/>
                <w:lang w:val="en-GB"/>
              </w:rPr>
            </w:pPr>
          </w:p>
        </w:tc>
        <w:tc>
          <w:tcPr>
            <w:tcW w:w="1702" w:type="dxa"/>
            <w:vMerge/>
            <w:vAlign w:val="center"/>
          </w:tcPr>
          <w:p w14:paraId="2B505543" w14:textId="77777777" w:rsidR="002D600B" w:rsidRPr="00936A69" w:rsidRDefault="002D600B" w:rsidP="00B426CE">
            <w:pPr>
              <w:rPr>
                <w:rFonts w:cstheme="minorHAnsi"/>
                <w:sz w:val="20"/>
                <w:szCs w:val="20"/>
                <w:lang w:val="en-GB"/>
              </w:rPr>
            </w:pPr>
          </w:p>
        </w:tc>
      </w:tr>
      <w:tr w:rsidR="002D600B" w:rsidRPr="00936A69" w14:paraId="4B4DE043" w14:textId="77777777" w:rsidTr="005C0820">
        <w:trPr>
          <w:trHeight w:val="787"/>
          <w:jc w:val="center"/>
        </w:trPr>
        <w:tc>
          <w:tcPr>
            <w:tcW w:w="567" w:type="dxa"/>
            <w:vMerge/>
            <w:vAlign w:val="center"/>
          </w:tcPr>
          <w:p w14:paraId="1124E903" w14:textId="77777777" w:rsidR="002D600B" w:rsidRPr="00936A69" w:rsidRDefault="002D600B" w:rsidP="00B426CE">
            <w:pPr>
              <w:rPr>
                <w:rFonts w:cstheme="minorHAnsi"/>
                <w:sz w:val="20"/>
                <w:szCs w:val="20"/>
                <w:lang w:val="en-GB"/>
              </w:rPr>
            </w:pPr>
          </w:p>
        </w:tc>
        <w:tc>
          <w:tcPr>
            <w:tcW w:w="2263" w:type="dxa"/>
            <w:vMerge w:val="restart"/>
            <w:vAlign w:val="center"/>
          </w:tcPr>
          <w:p w14:paraId="500BC86B" w14:textId="5B9EEF57" w:rsidR="002D600B" w:rsidRPr="00936A69" w:rsidRDefault="00392124" w:rsidP="00B426CE">
            <w:pPr>
              <w:pStyle w:val="Default"/>
              <w:rPr>
                <w:rFonts w:asciiTheme="minorHAnsi" w:hAnsiTheme="minorHAnsi" w:cstheme="minorHAnsi"/>
                <w:iCs/>
                <w:sz w:val="20"/>
                <w:szCs w:val="20"/>
                <w:lang w:val="en-GB"/>
              </w:rPr>
            </w:pPr>
            <w:r w:rsidRPr="00936A69">
              <w:rPr>
                <w:rFonts w:asciiTheme="minorHAnsi" w:hAnsiTheme="minorHAnsi" w:cstheme="minorHAnsi"/>
                <w:sz w:val="20"/>
                <w:szCs w:val="20"/>
                <w:lang w:val="en-GB"/>
              </w:rPr>
              <w:t xml:space="preserve">Component 2.3. Follow-up of relations with the client, the </w:t>
            </w:r>
            <w:r w:rsidR="005C0820" w:rsidRPr="00936A69">
              <w:rPr>
                <w:rFonts w:asciiTheme="minorHAnsi" w:hAnsiTheme="minorHAnsi" w:cstheme="minorHAnsi"/>
                <w:sz w:val="20"/>
                <w:szCs w:val="20"/>
                <w:lang w:val="en-GB"/>
              </w:rPr>
              <w:t>hierarchy,</w:t>
            </w:r>
            <w:r w:rsidRPr="00936A69">
              <w:rPr>
                <w:rFonts w:asciiTheme="minorHAnsi" w:hAnsiTheme="minorHAnsi" w:cstheme="minorHAnsi"/>
                <w:sz w:val="20"/>
                <w:szCs w:val="20"/>
                <w:lang w:val="en-GB"/>
              </w:rPr>
              <w:t xml:space="preserve"> and external partners.</w:t>
            </w:r>
          </w:p>
        </w:tc>
        <w:tc>
          <w:tcPr>
            <w:tcW w:w="3835" w:type="dxa"/>
            <w:vAlign w:val="center"/>
          </w:tcPr>
          <w:p w14:paraId="6F1490C7" w14:textId="2F143513" w:rsidR="002D600B" w:rsidRPr="00936A69" w:rsidRDefault="003B7654" w:rsidP="003B7654">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03030F51" w14:textId="77777777" w:rsidR="002D600B" w:rsidRPr="00936A69" w:rsidRDefault="002D600B" w:rsidP="00B426CE">
            <w:pPr>
              <w:rPr>
                <w:rFonts w:cstheme="minorHAnsi"/>
                <w:sz w:val="20"/>
                <w:szCs w:val="20"/>
                <w:lang w:val="en-GB"/>
              </w:rPr>
            </w:pPr>
          </w:p>
        </w:tc>
        <w:tc>
          <w:tcPr>
            <w:tcW w:w="1276" w:type="dxa"/>
            <w:vMerge w:val="restart"/>
            <w:vAlign w:val="center"/>
          </w:tcPr>
          <w:p w14:paraId="276F54FE" w14:textId="77777777" w:rsidR="002D600B" w:rsidRPr="00936A69" w:rsidRDefault="002D600B" w:rsidP="00B426CE">
            <w:pPr>
              <w:rPr>
                <w:rFonts w:cstheme="minorHAnsi"/>
                <w:sz w:val="20"/>
                <w:szCs w:val="20"/>
                <w:lang w:val="en-GB"/>
              </w:rPr>
            </w:pPr>
          </w:p>
        </w:tc>
        <w:tc>
          <w:tcPr>
            <w:tcW w:w="1417" w:type="dxa"/>
            <w:vMerge w:val="restart"/>
            <w:vAlign w:val="center"/>
          </w:tcPr>
          <w:p w14:paraId="751C6173" w14:textId="77777777" w:rsidR="002D600B" w:rsidRPr="00936A69" w:rsidRDefault="002D600B" w:rsidP="00B426CE">
            <w:pPr>
              <w:rPr>
                <w:rFonts w:cstheme="minorHAnsi"/>
                <w:sz w:val="20"/>
                <w:szCs w:val="20"/>
                <w:lang w:val="en-GB"/>
              </w:rPr>
            </w:pPr>
          </w:p>
        </w:tc>
        <w:tc>
          <w:tcPr>
            <w:tcW w:w="1702" w:type="dxa"/>
            <w:vMerge w:val="restart"/>
            <w:vAlign w:val="center"/>
          </w:tcPr>
          <w:p w14:paraId="5CD36D11" w14:textId="77777777" w:rsidR="002D600B" w:rsidRPr="00936A69" w:rsidRDefault="002D600B" w:rsidP="00B426CE">
            <w:pPr>
              <w:rPr>
                <w:rFonts w:cstheme="minorHAnsi"/>
                <w:sz w:val="20"/>
                <w:szCs w:val="20"/>
                <w:lang w:val="en-GB"/>
              </w:rPr>
            </w:pPr>
          </w:p>
        </w:tc>
        <w:tc>
          <w:tcPr>
            <w:tcW w:w="1702" w:type="dxa"/>
            <w:vMerge w:val="restart"/>
            <w:vAlign w:val="center"/>
          </w:tcPr>
          <w:p w14:paraId="360BFB6B" w14:textId="77777777" w:rsidR="002D600B" w:rsidRPr="00936A69" w:rsidRDefault="002D600B" w:rsidP="00B426CE">
            <w:pPr>
              <w:rPr>
                <w:rFonts w:cstheme="minorHAnsi"/>
                <w:sz w:val="20"/>
                <w:szCs w:val="20"/>
                <w:lang w:val="en-GB"/>
              </w:rPr>
            </w:pPr>
          </w:p>
        </w:tc>
        <w:tc>
          <w:tcPr>
            <w:tcW w:w="1702" w:type="dxa"/>
            <w:vMerge w:val="restart"/>
            <w:vAlign w:val="center"/>
          </w:tcPr>
          <w:p w14:paraId="04B91456" w14:textId="77777777" w:rsidR="002D600B" w:rsidRPr="00936A69" w:rsidRDefault="002D600B" w:rsidP="00B426CE">
            <w:pPr>
              <w:rPr>
                <w:rFonts w:cstheme="minorHAnsi"/>
                <w:sz w:val="20"/>
                <w:szCs w:val="20"/>
                <w:lang w:val="en-GB"/>
              </w:rPr>
            </w:pPr>
          </w:p>
        </w:tc>
      </w:tr>
      <w:tr w:rsidR="002D600B" w:rsidRPr="00936A69" w14:paraId="28ACBCAC" w14:textId="77777777" w:rsidTr="005C0820">
        <w:trPr>
          <w:trHeight w:val="787"/>
          <w:jc w:val="center"/>
        </w:trPr>
        <w:tc>
          <w:tcPr>
            <w:tcW w:w="567" w:type="dxa"/>
            <w:vMerge/>
            <w:vAlign w:val="center"/>
          </w:tcPr>
          <w:p w14:paraId="05A14CF3" w14:textId="77777777" w:rsidR="002D600B" w:rsidRPr="00936A69" w:rsidRDefault="002D600B" w:rsidP="00B426CE">
            <w:pPr>
              <w:rPr>
                <w:rFonts w:cstheme="minorHAnsi"/>
                <w:sz w:val="20"/>
                <w:szCs w:val="20"/>
                <w:lang w:val="en-GB"/>
              </w:rPr>
            </w:pPr>
          </w:p>
        </w:tc>
        <w:tc>
          <w:tcPr>
            <w:tcW w:w="2263" w:type="dxa"/>
            <w:vMerge/>
            <w:vAlign w:val="center"/>
          </w:tcPr>
          <w:p w14:paraId="1811BB41" w14:textId="77777777" w:rsidR="002D600B" w:rsidRPr="00936A69" w:rsidRDefault="002D600B" w:rsidP="00B426CE">
            <w:pPr>
              <w:pStyle w:val="Default"/>
              <w:rPr>
                <w:rFonts w:asciiTheme="minorHAnsi" w:hAnsiTheme="minorHAnsi" w:cstheme="minorHAnsi"/>
                <w:sz w:val="20"/>
                <w:szCs w:val="20"/>
                <w:lang w:val="en-GB"/>
              </w:rPr>
            </w:pPr>
          </w:p>
        </w:tc>
        <w:tc>
          <w:tcPr>
            <w:tcW w:w="3835" w:type="dxa"/>
            <w:vAlign w:val="center"/>
          </w:tcPr>
          <w:p w14:paraId="7B497032" w14:textId="2D427FFF" w:rsidR="002D600B" w:rsidRPr="00936A69" w:rsidRDefault="003B7654"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Integrate these specificities in exchanges with different stakeholders</w:t>
            </w:r>
          </w:p>
        </w:tc>
        <w:tc>
          <w:tcPr>
            <w:tcW w:w="1418" w:type="dxa"/>
            <w:vMerge/>
            <w:vAlign w:val="center"/>
          </w:tcPr>
          <w:p w14:paraId="4B622839" w14:textId="77777777" w:rsidR="002D600B" w:rsidRPr="00936A69" w:rsidRDefault="002D600B" w:rsidP="00B426CE">
            <w:pPr>
              <w:rPr>
                <w:rFonts w:cstheme="minorHAnsi"/>
                <w:sz w:val="20"/>
                <w:szCs w:val="20"/>
                <w:lang w:val="en-GB"/>
              </w:rPr>
            </w:pPr>
          </w:p>
        </w:tc>
        <w:tc>
          <w:tcPr>
            <w:tcW w:w="1276" w:type="dxa"/>
            <w:vMerge/>
            <w:vAlign w:val="center"/>
          </w:tcPr>
          <w:p w14:paraId="0FADE881" w14:textId="77777777" w:rsidR="002D600B" w:rsidRPr="00936A69" w:rsidRDefault="002D600B" w:rsidP="00B426CE">
            <w:pPr>
              <w:rPr>
                <w:rFonts w:cstheme="minorHAnsi"/>
                <w:sz w:val="20"/>
                <w:szCs w:val="20"/>
                <w:lang w:val="en-GB"/>
              </w:rPr>
            </w:pPr>
          </w:p>
        </w:tc>
        <w:tc>
          <w:tcPr>
            <w:tcW w:w="1417" w:type="dxa"/>
            <w:vMerge/>
            <w:vAlign w:val="center"/>
          </w:tcPr>
          <w:p w14:paraId="1DBD4F84" w14:textId="77777777" w:rsidR="002D600B" w:rsidRPr="00936A69" w:rsidRDefault="002D600B" w:rsidP="00B426CE">
            <w:pPr>
              <w:rPr>
                <w:rFonts w:cstheme="minorHAnsi"/>
                <w:sz w:val="20"/>
                <w:szCs w:val="20"/>
                <w:lang w:val="en-GB"/>
              </w:rPr>
            </w:pPr>
          </w:p>
        </w:tc>
        <w:tc>
          <w:tcPr>
            <w:tcW w:w="1702" w:type="dxa"/>
            <w:vMerge/>
            <w:vAlign w:val="center"/>
          </w:tcPr>
          <w:p w14:paraId="02A04CB4" w14:textId="77777777" w:rsidR="002D600B" w:rsidRPr="00936A69" w:rsidRDefault="002D600B" w:rsidP="00B426CE">
            <w:pPr>
              <w:rPr>
                <w:rFonts w:cstheme="minorHAnsi"/>
                <w:sz w:val="20"/>
                <w:szCs w:val="20"/>
                <w:lang w:val="en-GB"/>
              </w:rPr>
            </w:pPr>
          </w:p>
        </w:tc>
        <w:tc>
          <w:tcPr>
            <w:tcW w:w="1702" w:type="dxa"/>
            <w:vMerge/>
            <w:vAlign w:val="center"/>
          </w:tcPr>
          <w:p w14:paraId="5AAB4F62" w14:textId="77777777" w:rsidR="002D600B" w:rsidRPr="00936A69" w:rsidRDefault="002D600B" w:rsidP="00B426CE">
            <w:pPr>
              <w:rPr>
                <w:rFonts w:cstheme="minorHAnsi"/>
                <w:sz w:val="20"/>
                <w:szCs w:val="20"/>
                <w:lang w:val="en-GB"/>
              </w:rPr>
            </w:pPr>
          </w:p>
        </w:tc>
        <w:tc>
          <w:tcPr>
            <w:tcW w:w="1702" w:type="dxa"/>
            <w:vMerge/>
            <w:vAlign w:val="center"/>
          </w:tcPr>
          <w:p w14:paraId="79115311" w14:textId="77777777" w:rsidR="002D600B" w:rsidRPr="00936A69" w:rsidRDefault="002D600B" w:rsidP="00B426CE">
            <w:pPr>
              <w:rPr>
                <w:rFonts w:cstheme="minorHAnsi"/>
                <w:sz w:val="20"/>
                <w:szCs w:val="20"/>
                <w:lang w:val="en-GB"/>
              </w:rPr>
            </w:pPr>
          </w:p>
        </w:tc>
      </w:tr>
      <w:tr w:rsidR="002D600B" w:rsidRPr="00936A69" w14:paraId="79A97A56" w14:textId="77777777" w:rsidTr="005C0820">
        <w:trPr>
          <w:trHeight w:val="766"/>
          <w:jc w:val="center"/>
        </w:trPr>
        <w:tc>
          <w:tcPr>
            <w:tcW w:w="567" w:type="dxa"/>
            <w:vMerge/>
            <w:vAlign w:val="center"/>
          </w:tcPr>
          <w:p w14:paraId="05CED1F4" w14:textId="77777777" w:rsidR="002D600B" w:rsidRPr="00936A69" w:rsidRDefault="002D600B" w:rsidP="00B426CE">
            <w:pPr>
              <w:rPr>
                <w:rFonts w:cstheme="minorHAnsi"/>
                <w:sz w:val="20"/>
                <w:szCs w:val="20"/>
                <w:lang w:val="en-GB"/>
              </w:rPr>
            </w:pPr>
          </w:p>
        </w:tc>
        <w:tc>
          <w:tcPr>
            <w:tcW w:w="2263" w:type="dxa"/>
            <w:vMerge w:val="restart"/>
            <w:vAlign w:val="center"/>
          </w:tcPr>
          <w:p w14:paraId="6A592B58" w14:textId="1352E574" w:rsidR="002D600B" w:rsidRPr="00936A69" w:rsidRDefault="00392124"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2.4. Evaluation of the working process, including evaluation, valorisation</w:t>
            </w:r>
            <w:r w:rsidR="005C0820" w:rsidRPr="00936A69">
              <w:rPr>
                <w:rFonts w:asciiTheme="minorHAnsi" w:hAnsiTheme="minorHAnsi" w:cstheme="minorHAnsi"/>
                <w:sz w:val="20"/>
                <w:szCs w:val="20"/>
                <w:lang w:val="en-GB"/>
              </w:rPr>
              <w:t>,</w:t>
            </w:r>
            <w:r w:rsidRPr="00936A69">
              <w:rPr>
                <w:rFonts w:asciiTheme="minorHAnsi" w:hAnsiTheme="minorHAnsi" w:cstheme="minorHAnsi"/>
                <w:sz w:val="20"/>
                <w:szCs w:val="20"/>
                <w:lang w:val="en-GB"/>
              </w:rPr>
              <w:t xml:space="preserve"> and improvement of the team.</w:t>
            </w:r>
          </w:p>
        </w:tc>
        <w:tc>
          <w:tcPr>
            <w:tcW w:w="3835" w:type="dxa"/>
            <w:vAlign w:val="center"/>
          </w:tcPr>
          <w:p w14:paraId="79E0C786" w14:textId="7BD6AB3C" w:rsidR="002D600B" w:rsidRPr="00936A69" w:rsidRDefault="003B7654" w:rsidP="003B7654">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3F5369D9" w14:textId="77777777" w:rsidR="002D600B" w:rsidRPr="00936A69" w:rsidRDefault="002D600B" w:rsidP="00B426CE">
            <w:pPr>
              <w:rPr>
                <w:rFonts w:cstheme="minorHAnsi"/>
                <w:sz w:val="20"/>
                <w:szCs w:val="20"/>
                <w:lang w:val="en-GB"/>
              </w:rPr>
            </w:pPr>
          </w:p>
        </w:tc>
        <w:tc>
          <w:tcPr>
            <w:tcW w:w="1276" w:type="dxa"/>
            <w:vMerge w:val="restart"/>
            <w:vAlign w:val="center"/>
          </w:tcPr>
          <w:p w14:paraId="7E108192" w14:textId="77777777" w:rsidR="002D600B" w:rsidRPr="00936A69" w:rsidRDefault="002D600B" w:rsidP="00B426CE">
            <w:pPr>
              <w:rPr>
                <w:rFonts w:cstheme="minorHAnsi"/>
                <w:sz w:val="20"/>
                <w:szCs w:val="20"/>
                <w:lang w:val="en-GB"/>
              </w:rPr>
            </w:pPr>
          </w:p>
        </w:tc>
        <w:tc>
          <w:tcPr>
            <w:tcW w:w="1417" w:type="dxa"/>
            <w:vMerge w:val="restart"/>
            <w:vAlign w:val="center"/>
          </w:tcPr>
          <w:p w14:paraId="5A47B2C7" w14:textId="77777777" w:rsidR="002D600B" w:rsidRPr="00936A69" w:rsidRDefault="002D600B" w:rsidP="00B426CE">
            <w:pPr>
              <w:rPr>
                <w:rFonts w:cstheme="minorHAnsi"/>
                <w:sz w:val="20"/>
                <w:szCs w:val="20"/>
                <w:lang w:val="en-GB"/>
              </w:rPr>
            </w:pPr>
          </w:p>
        </w:tc>
        <w:tc>
          <w:tcPr>
            <w:tcW w:w="1702" w:type="dxa"/>
            <w:vMerge w:val="restart"/>
            <w:vAlign w:val="center"/>
          </w:tcPr>
          <w:p w14:paraId="0BA25623" w14:textId="77777777" w:rsidR="002D600B" w:rsidRPr="00936A69" w:rsidRDefault="002D600B" w:rsidP="00B426CE">
            <w:pPr>
              <w:rPr>
                <w:rFonts w:cstheme="minorHAnsi"/>
                <w:sz w:val="20"/>
                <w:szCs w:val="20"/>
                <w:lang w:val="en-GB"/>
              </w:rPr>
            </w:pPr>
          </w:p>
        </w:tc>
        <w:tc>
          <w:tcPr>
            <w:tcW w:w="1702" w:type="dxa"/>
            <w:vMerge w:val="restart"/>
            <w:vAlign w:val="center"/>
          </w:tcPr>
          <w:p w14:paraId="6DCF2805" w14:textId="77777777" w:rsidR="002D600B" w:rsidRPr="00936A69" w:rsidRDefault="002D600B" w:rsidP="00B426CE">
            <w:pPr>
              <w:rPr>
                <w:rFonts w:cstheme="minorHAnsi"/>
                <w:sz w:val="20"/>
                <w:szCs w:val="20"/>
                <w:lang w:val="en-GB"/>
              </w:rPr>
            </w:pPr>
          </w:p>
        </w:tc>
        <w:tc>
          <w:tcPr>
            <w:tcW w:w="1702" w:type="dxa"/>
            <w:vMerge w:val="restart"/>
            <w:vAlign w:val="center"/>
          </w:tcPr>
          <w:p w14:paraId="3F3F4792" w14:textId="77777777" w:rsidR="002D600B" w:rsidRPr="00936A69" w:rsidRDefault="002D600B" w:rsidP="00B426CE">
            <w:pPr>
              <w:rPr>
                <w:rFonts w:cstheme="minorHAnsi"/>
                <w:sz w:val="20"/>
                <w:szCs w:val="20"/>
                <w:lang w:val="en-GB"/>
              </w:rPr>
            </w:pPr>
          </w:p>
        </w:tc>
      </w:tr>
      <w:tr w:rsidR="002D600B" w:rsidRPr="00936A69" w14:paraId="43A6B3A9" w14:textId="77777777" w:rsidTr="005C0820">
        <w:trPr>
          <w:trHeight w:val="693"/>
          <w:jc w:val="center"/>
        </w:trPr>
        <w:tc>
          <w:tcPr>
            <w:tcW w:w="567" w:type="dxa"/>
            <w:vMerge/>
            <w:vAlign w:val="center"/>
          </w:tcPr>
          <w:p w14:paraId="75C72E53" w14:textId="77777777" w:rsidR="002D600B" w:rsidRPr="00936A69" w:rsidRDefault="002D600B" w:rsidP="00B426CE">
            <w:pPr>
              <w:rPr>
                <w:rFonts w:cstheme="minorHAnsi"/>
                <w:sz w:val="20"/>
                <w:szCs w:val="20"/>
                <w:lang w:val="en-GB"/>
              </w:rPr>
            </w:pPr>
          </w:p>
        </w:tc>
        <w:tc>
          <w:tcPr>
            <w:tcW w:w="2263" w:type="dxa"/>
            <w:vMerge/>
            <w:vAlign w:val="center"/>
          </w:tcPr>
          <w:p w14:paraId="7549145E" w14:textId="77777777" w:rsidR="002D600B" w:rsidRPr="00936A69" w:rsidRDefault="002D600B" w:rsidP="00B426CE">
            <w:pPr>
              <w:pStyle w:val="Default"/>
              <w:rPr>
                <w:rFonts w:asciiTheme="minorHAnsi" w:hAnsiTheme="minorHAnsi" w:cstheme="minorHAnsi"/>
                <w:sz w:val="20"/>
                <w:szCs w:val="20"/>
                <w:lang w:val="en-GB"/>
              </w:rPr>
            </w:pPr>
          </w:p>
        </w:tc>
        <w:tc>
          <w:tcPr>
            <w:tcW w:w="3835" w:type="dxa"/>
            <w:vAlign w:val="center"/>
          </w:tcPr>
          <w:p w14:paraId="0F9F61D9" w14:textId="01F9A138" w:rsidR="002D600B" w:rsidRPr="00936A69" w:rsidRDefault="003B7654"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Valuing work with team leaders and teams</w:t>
            </w:r>
          </w:p>
        </w:tc>
        <w:tc>
          <w:tcPr>
            <w:tcW w:w="1418" w:type="dxa"/>
            <w:vMerge/>
            <w:vAlign w:val="center"/>
          </w:tcPr>
          <w:p w14:paraId="70797382" w14:textId="77777777" w:rsidR="002D600B" w:rsidRPr="00936A69" w:rsidRDefault="002D600B" w:rsidP="00B426CE">
            <w:pPr>
              <w:rPr>
                <w:rFonts w:cstheme="minorHAnsi"/>
                <w:sz w:val="20"/>
                <w:szCs w:val="20"/>
                <w:lang w:val="en-GB"/>
              </w:rPr>
            </w:pPr>
          </w:p>
        </w:tc>
        <w:tc>
          <w:tcPr>
            <w:tcW w:w="1276" w:type="dxa"/>
            <w:vMerge/>
            <w:vAlign w:val="center"/>
          </w:tcPr>
          <w:p w14:paraId="7E512C79" w14:textId="77777777" w:rsidR="002D600B" w:rsidRPr="00936A69" w:rsidRDefault="002D600B" w:rsidP="00B426CE">
            <w:pPr>
              <w:rPr>
                <w:rFonts w:cstheme="minorHAnsi"/>
                <w:sz w:val="20"/>
                <w:szCs w:val="20"/>
                <w:lang w:val="en-GB"/>
              </w:rPr>
            </w:pPr>
          </w:p>
        </w:tc>
        <w:tc>
          <w:tcPr>
            <w:tcW w:w="1417" w:type="dxa"/>
            <w:vMerge/>
            <w:vAlign w:val="center"/>
          </w:tcPr>
          <w:p w14:paraId="0B240DAE" w14:textId="77777777" w:rsidR="002D600B" w:rsidRPr="00936A69" w:rsidRDefault="002D600B" w:rsidP="00B426CE">
            <w:pPr>
              <w:rPr>
                <w:rFonts w:cstheme="minorHAnsi"/>
                <w:sz w:val="20"/>
                <w:szCs w:val="20"/>
                <w:lang w:val="en-GB"/>
              </w:rPr>
            </w:pPr>
          </w:p>
        </w:tc>
        <w:tc>
          <w:tcPr>
            <w:tcW w:w="1702" w:type="dxa"/>
            <w:vMerge/>
            <w:vAlign w:val="center"/>
          </w:tcPr>
          <w:p w14:paraId="012D7919" w14:textId="77777777" w:rsidR="002D600B" w:rsidRPr="00936A69" w:rsidRDefault="002D600B" w:rsidP="00B426CE">
            <w:pPr>
              <w:rPr>
                <w:rFonts w:cstheme="minorHAnsi"/>
                <w:sz w:val="20"/>
                <w:szCs w:val="20"/>
                <w:lang w:val="en-GB"/>
              </w:rPr>
            </w:pPr>
          </w:p>
        </w:tc>
        <w:tc>
          <w:tcPr>
            <w:tcW w:w="1702" w:type="dxa"/>
            <w:vMerge/>
            <w:vAlign w:val="center"/>
          </w:tcPr>
          <w:p w14:paraId="488B5FFD" w14:textId="77777777" w:rsidR="002D600B" w:rsidRPr="00936A69" w:rsidRDefault="002D600B" w:rsidP="00B426CE">
            <w:pPr>
              <w:rPr>
                <w:rFonts w:cstheme="minorHAnsi"/>
                <w:sz w:val="20"/>
                <w:szCs w:val="20"/>
                <w:lang w:val="en-GB"/>
              </w:rPr>
            </w:pPr>
          </w:p>
        </w:tc>
        <w:tc>
          <w:tcPr>
            <w:tcW w:w="1702" w:type="dxa"/>
            <w:vMerge/>
            <w:vAlign w:val="center"/>
          </w:tcPr>
          <w:p w14:paraId="25EE57B0" w14:textId="77777777" w:rsidR="002D600B" w:rsidRPr="00936A69" w:rsidRDefault="002D600B" w:rsidP="00B426CE">
            <w:pPr>
              <w:rPr>
                <w:rFonts w:cstheme="minorHAnsi"/>
                <w:sz w:val="20"/>
                <w:szCs w:val="20"/>
                <w:lang w:val="en-GB"/>
              </w:rPr>
            </w:pPr>
          </w:p>
        </w:tc>
      </w:tr>
    </w:tbl>
    <w:p w14:paraId="6D472120" w14:textId="77777777" w:rsidR="002D600B" w:rsidRPr="00936A69" w:rsidRDefault="002D600B" w:rsidP="002D600B">
      <w:pPr>
        <w:rPr>
          <w:rFonts w:cstheme="minorHAnsi"/>
          <w:sz w:val="20"/>
          <w:szCs w:val="20"/>
          <w:lang w:val="en-GB"/>
        </w:rPr>
      </w:pPr>
    </w:p>
    <w:p w14:paraId="50EB5CFC" w14:textId="3EE21BC1" w:rsidR="00DF59E0" w:rsidRPr="00936A69" w:rsidRDefault="002D600B" w:rsidP="00DF59E0">
      <w:pPr>
        <w:jc w:val="center"/>
        <w:rPr>
          <w:rFonts w:cstheme="minorHAnsi"/>
          <w:b/>
          <w:bCs/>
          <w:caps/>
          <w:lang w:val="en-GB"/>
        </w:rPr>
      </w:pPr>
      <w:r w:rsidRPr="00936A69">
        <w:rPr>
          <w:rFonts w:cstheme="minorHAnsi"/>
          <w:b/>
          <w:bCs/>
          <w:highlight w:val="yellow"/>
          <w:lang w:val="en-GB"/>
        </w:rPr>
        <w:t xml:space="preserve">BLOCK 3: </w:t>
      </w:r>
      <w:r w:rsidR="00DF59E0" w:rsidRPr="00936A69">
        <w:rPr>
          <w:rFonts w:cstheme="minorHAnsi"/>
          <w:b/>
          <w:bCs/>
          <w:caps/>
          <w:highlight w:val="yellow"/>
          <w:lang w:val="en-GB"/>
        </w:rPr>
        <w:t>Mastering the technical and organisational aspects of teamwork</w:t>
      </w: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936A69" w14:paraId="4A7437A5"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00ED61F1" w14:textId="2005256A" w:rsidR="009F4692" w:rsidRPr="00936A69" w:rsidRDefault="009F4692" w:rsidP="009F4692">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40BCC44F"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Environment</w:t>
            </w:r>
          </w:p>
          <w:p w14:paraId="2DD31CF0" w14:textId="24C3F09B"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645343D5"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Documents</w:t>
            </w:r>
          </w:p>
          <w:p w14:paraId="1709FA7C" w14:textId="695E3C36" w:rsidR="009F4692" w:rsidRPr="00936A69" w:rsidRDefault="009F4692" w:rsidP="009F4692">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20C8AC28"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Methods</w:t>
            </w:r>
          </w:p>
          <w:p w14:paraId="74DB171C" w14:textId="4D814F46"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Techniques, processes, and operating modes used.</w:t>
            </w:r>
          </w:p>
        </w:tc>
        <w:tc>
          <w:tcPr>
            <w:tcW w:w="1701" w:type="dxa"/>
            <w:tcBorders>
              <w:top w:val="single" w:sz="4" w:space="0" w:color="auto"/>
            </w:tcBorders>
            <w:vAlign w:val="center"/>
          </w:tcPr>
          <w:p w14:paraId="2ED6CDE6"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Equipment</w:t>
            </w:r>
          </w:p>
          <w:p w14:paraId="14128E3D" w14:textId="01A5CBBF"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42BB7935"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Workforce (Human Resources)</w:t>
            </w:r>
          </w:p>
          <w:p w14:paraId="26E77C2D" w14:textId="2D25C6B0" w:rsidR="009F4692" w:rsidRPr="00936A69" w:rsidRDefault="009F4692" w:rsidP="009F4692">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9937ECD" w14:textId="59667E18" w:rsidR="009F4692" w:rsidRPr="00936A69" w:rsidRDefault="009F4692" w:rsidP="009F4692">
            <w:pPr>
              <w:jc w:val="center"/>
              <w:rPr>
                <w:rFonts w:cstheme="minorHAnsi"/>
                <w:sz w:val="20"/>
                <w:szCs w:val="20"/>
                <w:lang w:val="en-GB"/>
              </w:rPr>
            </w:pPr>
            <w:r w:rsidRPr="00936A69">
              <w:rPr>
                <w:rFonts w:cstheme="minorHAnsi"/>
                <w:sz w:val="20"/>
                <w:szCs w:val="20"/>
                <w:lang w:val="en-GB"/>
              </w:rPr>
              <w:t>Others</w:t>
            </w:r>
          </w:p>
        </w:tc>
      </w:tr>
      <w:tr w:rsidR="002D600B" w:rsidRPr="00936A69" w14:paraId="323EBCD8" w14:textId="77777777" w:rsidTr="005C0820">
        <w:trPr>
          <w:trHeight w:val="696"/>
          <w:jc w:val="center"/>
        </w:trPr>
        <w:tc>
          <w:tcPr>
            <w:tcW w:w="567" w:type="dxa"/>
            <w:vMerge w:val="restart"/>
            <w:textDirection w:val="btLr"/>
            <w:vAlign w:val="center"/>
          </w:tcPr>
          <w:p w14:paraId="67877F1E" w14:textId="77777777" w:rsidR="002D600B" w:rsidRPr="00936A69" w:rsidRDefault="002D600B" w:rsidP="00B426CE">
            <w:pPr>
              <w:ind w:left="113" w:right="113"/>
              <w:jc w:val="center"/>
              <w:rPr>
                <w:rFonts w:cstheme="minorHAnsi"/>
                <w:sz w:val="20"/>
                <w:szCs w:val="20"/>
                <w:lang w:val="en-GB"/>
              </w:rPr>
            </w:pPr>
            <w:r w:rsidRPr="00936A69">
              <w:rPr>
                <w:rFonts w:cstheme="minorHAnsi"/>
                <w:sz w:val="20"/>
                <w:szCs w:val="20"/>
                <w:lang w:val="en-GB"/>
              </w:rPr>
              <w:t>BLOCK 3</w:t>
            </w:r>
          </w:p>
        </w:tc>
        <w:tc>
          <w:tcPr>
            <w:tcW w:w="2263" w:type="dxa"/>
            <w:vMerge w:val="restart"/>
            <w:vAlign w:val="center"/>
          </w:tcPr>
          <w:p w14:paraId="54249B5B" w14:textId="6E393FCC" w:rsidR="002D600B" w:rsidRPr="00936A69" w:rsidRDefault="00DF59E0"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3.1. Administrative, financial</w:t>
            </w:r>
            <w:r w:rsidR="005C0820" w:rsidRPr="00936A69">
              <w:rPr>
                <w:rFonts w:asciiTheme="minorHAnsi" w:hAnsiTheme="minorHAnsi" w:cstheme="minorHAnsi"/>
                <w:sz w:val="20"/>
                <w:szCs w:val="20"/>
                <w:lang w:val="en-GB"/>
              </w:rPr>
              <w:t>,</w:t>
            </w:r>
            <w:r w:rsidRPr="00936A69">
              <w:rPr>
                <w:rFonts w:asciiTheme="minorHAnsi" w:hAnsiTheme="minorHAnsi" w:cstheme="minorHAnsi"/>
                <w:sz w:val="20"/>
                <w:szCs w:val="20"/>
                <w:lang w:val="en-GB"/>
              </w:rPr>
              <w:t xml:space="preserve"> and legal aspects of the tasks entrusted to team leaders on renovation sites.</w:t>
            </w:r>
          </w:p>
        </w:tc>
        <w:tc>
          <w:tcPr>
            <w:tcW w:w="3833" w:type="dxa"/>
            <w:vAlign w:val="center"/>
          </w:tcPr>
          <w:p w14:paraId="1B68DCC2" w14:textId="255158D7"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and collect administrative, financial</w:t>
            </w:r>
            <w:r w:rsidR="005C0820" w:rsidRPr="00936A69">
              <w:rPr>
                <w:rFonts w:asciiTheme="minorHAnsi" w:hAnsiTheme="minorHAnsi" w:cstheme="minorHAnsi"/>
                <w:sz w:val="20"/>
                <w:szCs w:val="20"/>
                <w:lang w:val="en-GB"/>
              </w:rPr>
              <w:t>,</w:t>
            </w:r>
            <w:r w:rsidRPr="00936A69">
              <w:rPr>
                <w:rFonts w:asciiTheme="minorHAnsi" w:hAnsiTheme="minorHAnsi" w:cstheme="minorHAnsi"/>
                <w:sz w:val="20"/>
                <w:szCs w:val="20"/>
                <w:lang w:val="en-GB"/>
              </w:rPr>
              <w:t xml:space="preserve"> and legal documents specifically related to renovation projects</w:t>
            </w:r>
          </w:p>
        </w:tc>
        <w:tc>
          <w:tcPr>
            <w:tcW w:w="1418" w:type="dxa"/>
            <w:vMerge w:val="restart"/>
            <w:vAlign w:val="center"/>
          </w:tcPr>
          <w:p w14:paraId="20E9CB21" w14:textId="77777777" w:rsidR="002D600B" w:rsidRPr="00936A69" w:rsidRDefault="002D600B" w:rsidP="00B426CE">
            <w:pPr>
              <w:rPr>
                <w:rFonts w:cstheme="minorHAnsi"/>
                <w:sz w:val="20"/>
                <w:szCs w:val="20"/>
                <w:lang w:val="en-GB"/>
              </w:rPr>
            </w:pPr>
          </w:p>
        </w:tc>
        <w:tc>
          <w:tcPr>
            <w:tcW w:w="1276" w:type="dxa"/>
            <w:vMerge w:val="restart"/>
            <w:vAlign w:val="center"/>
          </w:tcPr>
          <w:p w14:paraId="442283DC" w14:textId="77777777" w:rsidR="002D600B" w:rsidRPr="00936A69" w:rsidRDefault="002D600B" w:rsidP="00B426CE">
            <w:pPr>
              <w:rPr>
                <w:rFonts w:cstheme="minorHAnsi"/>
                <w:sz w:val="20"/>
                <w:szCs w:val="20"/>
                <w:lang w:val="en-GB"/>
              </w:rPr>
            </w:pPr>
          </w:p>
        </w:tc>
        <w:tc>
          <w:tcPr>
            <w:tcW w:w="1417" w:type="dxa"/>
            <w:vMerge w:val="restart"/>
            <w:vAlign w:val="center"/>
          </w:tcPr>
          <w:p w14:paraId="7B2964B6" w14:textId="77777777" w:rsidR="002D600B" w:rsidRPr="00936A69" w:rsidRDefault="002D600B" w:rsidP="00B426CE">
            <w:pPr>
              <w:rPr>
                <w:rFonts w:cstheme="minorHAnsi"/>
                <w:sz w:val="20"/>
                <w:szCs w:val="20"/>
                <w:lang w:val="en-GB"/>
              </w:rPr>
            </w:pPr>
          </w:p>
        </w:tc>
        <w:tc>
          <w:tcPr>
            <w:tcW w:w="1701" w:type="dxa"/>
            <w:vMerge w:val="restart"/>
            <w:vAlign w:val="center"/>
          </w:tcPr>
          <w:p w14:paraId="7E09997E" w14:textId="77777777" w:rsidR="002D600B" w:rsidRPr="00936A69" w:rsidRDefault="002D600B" w:rsidP="00B426CE">
            <w:pPr>
              <w:rPr>
                <w:rFonts w:cstheme="minorHAnsi"/>
                <w:sz w:val="20"/>
                <w:szCs w:val="20"/>
                <w:lang w:val="en-GB"/>
              </w:rPr>
            </w:pPr>
          </w:p>
        </w:tc>
        <w:tc>
          <w:tcPr>
            <w:tcW w:w="1701" w:type="dxa"/>
            <w:vMerge w:val="restart"/>
            <w:vAlign w:val="center"/>
          </w:tcPr>
          <w:p w14:paraId="51526EE2" w14:textId="77777777" w:rsidR="002D600B" w:rsidRPr="00936A69" w:rsidRDefault="002D600B" w:rsidP="00B426CE">
            <w:pPr>
              <w:rPr>
                <w:rFonts w:cstheme="minorHAnsi"/>
                <w:sz w:val="20"/>
                <w:szCs w:val="20"/>
                <w:lang w:val="en-GB"/>
              </w:rPr>
            </w:pPr>
          </w:p>
        </w:tc>
        <w:tc>
          <w:tcPr>
            <w:tcW w:w="1701" w:type="dxa"/>
            <w:vMerge w:val="restart"/>
            <w:vAlign w:val="center"/>
          </w:tcPr>
          <w:p w14:paraId="6274B488" w14:textId="77777777" w:rsidR="002D600B" w:rsidRPr="00936A69" w:rsidRDefault="002D600B" w:rsidP="00B426CE">
            <w:pPr>
              <w:rPr>
                <w:rFonts w:cstheme="minorHAnsi"/>
                <w:sz w:val="20"/>
                <w:szCs w:val="20"/>
                <w:lang w:val="en-GB"/>
              </w:rPr>
            </w:pPr>
          </w:p>
        </w:tc>
      </w:tr>
      <w:tr w:rsidR="002D600B" w:rsidRPr="00936A69" w14:paraId="74B9AD46" w14:textId="77777777" w:rsidTr="005C0820">
        <w:trPr>
          <w:trHeight w:val="664"/>
          <w:jc w:val="center"/>
        </w:trPr>
        <w:tc>
          <w:tcPr>
            <w:tcW w:w="567" w:type="dxa"/>
            <w:vMerge/>
            <w:vAlign w:val="center"/>
          </w:tcPr>
          <w:p w14:paraId="2BDF727A" w14:textId="77777777" w:rsidR="002D600B" w:rsidRPr="00936A69" w:rsidRDefault="002D600B" w:rsidP="00B426CE">
            <w:pPr>
              <w:rPr>
                <w:rFonts w:cstheme="minorHAnsi"/>
                <w:sz w:val="20"/>
                <w:szCs w:val="20"/>
                <w:lang w:val="en-GB"/>
              </w:rPr>
            </w:pPr>
          </w:p>
        </w:tc>
        <w:tc>
          <w:tcPr>
            <w:tcW w:w="2263" w:type="dxa"/>
            <w:vMerge/>
            <w:vAlign w:val="center"/>
          </w:tcPr>
          <w:p w14:paraId="36377B27" w14:textId="77777777" w:rsidR="002D600B" w:rsidRPr="00936A69" w:rsidRDefault="002D600B" w:rsidP="00B426CE">
            <w:pPr>
              <w:pStyle w:val="Default"/>
              <w:rPr>
                <w:rFonts w:asciiTheme="minorHAnsi" w:hAnsiTheme="minorHAnsi" w:cstheme="minorHAnsi"/>
                <w:sz w:val="20"/>
                <w:szCs w:val="20"/>
                <w:lang w:val="en-GB"/>
              </w:rPr>
            </w:pPr>
          </w:p>
        </w:tc>
        <w:tc>
          <w:tcPr>
            <w:tcW w:w="3833" w:type="dxa"/>
            <w:vAlign w:val="center"/>
          </w:tcPr>
          <w:p w14:paraId="097C4FED" w14:textId="14BE5064" w:rsidR="002D600B" w:rsidRPr="00936A69" w:rsidRDefault="00E90480"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Integrate these specificities in the management of the site</w:t>
            </w:r>
          </w:p>
        </w:tc>
        <w:tc>
          <w:tcPr>
            <w:tcW w:w="1418" w:type="dxa"/>
            <w:vMerge/>
            <w:vAlign w:val="center"/>
          </w:tcPr>
          <w:p w14:paraId="0112F8E4" w14:textId="77777777" w:rsidR="002D600B" w:rsidRPr="00936A69" w:rsidRDefault="002D600B" w:rsidP="00B426CE">
            <w:pPr>
              <w:rPr>
                <w:rFonts w:cstheme="minorHAnsi"/>
                <w:sz w:val="20"/>
                <w:szCs w:val="20"/>
                <w:lang w:val="en-GB"/>
              </w:rPr>
            </w:pPr>
          </w:p>
        </w:tc>
        <w:tc>
          <w:tcPr>
            <w:tcW w:w="1276" w:type="dxa"/>
            <w:vMerge/>
            <w:vAlign w:val="center"/>
          </w:tcPr>
          <w:p w14:paraId="4FE2E25F" w14:textId="77777777" w:rsidR="002D600B" w:rsidRPr="00936A69" w:rsidRDefault="002D600B" w:rsidP="00B426CE">
            <w:pPr>
              <w:rPr>
                <w:rFonts w:cstheme="minorHAnsi"/>
                <w:sz w:val="20"/>
                <w:szCs w:val="20"/>
                <w:lang w:val="en-GB"/>
              </w:rPr>
            </w:pPr>
          </w:p>
        </w:tc>
        <w:tc>
          <w:tcPr>
            <w:tcW w:w="1417" w:type="dxa"/>
            <w:vMerge/>
            <w:vAlign w:val="center"/>
          </w:tcPr>
          <w:p w14:paraId="4E134269" w14:textId="77777777" w:rsidR="002D600B" w:rsidRPr="00936A69" w:rsidRDefault="002D600B" w:rsidP="00B426CE">
            <w:pPr>
              <w:rPr>
                <w:rFonts w:cstheme="minorHAnsi"/>
                <w:sz w:val="20"/>
                <w:szCs w:val="20"/>
                <w:lang w:val="en-GB"/>
              </w:rPr>
            </w:pPr>
          </w:p>
        </w:tc>
        <w:tc>
          <w:tcPr>
            <w:tcW w:w="1701" w:type="dxa"/>
            <w:vMerge/>
            <w:vAlign w:val="center"/>
          </w:tcPr>
          <w:p w14:paraId="53E78AAA" w14:textId="77777777" w:rsidR="002D600B" w:rsidRPr="00936A69" w:rsidRDefault="002D600B" w:rsidP="00B426CE">
            <w:pPr>
              <w:rPr>
                <w:rFonts w:cstheme="minorHAnsi"/>
                <w:sz w:val="20"/>
                <w:szCs w:val="20"/>
                <w:lang w:val="en-GB"/>
              </w:rPr>
            </w:pPr>
          </w:p>
        </w:tc>
        <w:tc>
          <w:tcPr>
            <w:tcW w:w="1701" w:type="dxa"/>
            <w:vMerge/>
            <w:vAlign w:val="center"/>
          </w:tcPr>
          <w:p w14:paraId="74BF7166" w14:textId="77777777" w:rsidR="002D600B" w:rsidRPr="00936A69" w:rsidRDefault="002D600B" w:rsidP="00B426CE">
            <w:pPr>
              <w:rPr>
                <w:rFonts w:cstheme="minorHAnsi"/>
                <w:sz w:val="20"/>
                <w:szCs w:val="20"/>
                <w:lang w:val="en-GB"/>
              </w:rPr>
            </w:pPr>
          </w:p>
        </w:tc>
        <w:tc>
          <w:tcPr>
            <w:tcW w:w="1701" w:type="dxa"/>
            <w:vMerge/>
            <w:vAlign w:val="center"/>
          </w:tcPr>
          <w:p w14:paraId="6F6E477E" w14:textId="77777777" w:rsidR="002D600B" w:rsidRPr="00936A69" w:rsidRDefault="002D600B" w:rsidP="00B426CE">
            <w:pPr>
              <w:rPr>
                <w:rFonts w:cstheme="minorHAnsi"/>
                <w:sz w:val="20"/>
                <w:szCs w:val="20"/>
                <w:lang w:val="en-GB"/>
              </w:rPr>
            </w:pPr>
          </w:p>
        </w:tc>
      </w:tr>
      <w:tr w:rsidR="002D600B" w:rsidRPr="00936A69" w14:paraId="07D8E495" w14:textId="77777777" w:rsidTr="005C0820">
        <w:trPr>
          <w:trHeight w:val="1012"/>
          <w:jc w:val="center"/>
        </w:trPr>
        <w:tc>
          <w:tcPr>
            <w:tcW w:w="567" w:type="dxa"/>
            <w:vMerge/>
            <w:vAlign w:val="center"/>
          </w:tcPr>
          <w:p w14:paraId="1239440E" w14:textId="77777777" w:rsidR="002D600B" w:rsidRPr="00936A69" w:rsidRDefault="002D600B" w:rsidP="00B426CE">
            <w:pPr>
              <w:rPr>
                <w:rFonts w:cstheme="minorHAnsi"/>
                <w:sz w:val="20"/>
                <w:szCs w:val="20"/>
                <w:lang w:val="en-GB"/>
              </w:rPr>
            </w:pPr>
          </w:p>
        </w:tc>
        <w:tc>
          <w:tcPr>
            <w:tcW w:w="2263" w:type="dxa"/>
            <w:vMerge w:val="restart"/>
            <w:vAlign w:val="center"/>
          </w:tcPr>
          <w:p w14:paraId="39F476AC" w14:textId="3CCA00F4" w:rsidR="002D600B" w:rsidRPr="00936A69" w:rsidRDefault="00DF59E0"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 xml:space="preserve">Component 3.2. Organisation and control of on-site protection of workers and buildings, including erection/dismantling of scaffolding, work at </w:t>
            </w:r>
            <w:r w:rsidRPr="00936A69">
              <w:rPr>
                <w:rFonts w:asciiTheme="minorHAnsi" w:hAnsiTheme="minorHAnsi" w:cstheme="minorHAnsi"/>
                <w:sz w:val="20"/>
                <w:szCs w:val="20"/>
                <w:lang w:val="en-GB"/>
              </w:rPr>
              <w:lastRenderedPageBreak/>
              <w:t>height, difficult access</w:t>
            </w:r>
            <w:r w:rsidR="005C0820" w:rsidRPr="00936A69">
              <w:rPr>
                <w:rFonts w:asciiTheme="minorHAnsi" w:hAnsiTheme="minorHAnsi" w:cstheme="minorHAnsi"/>
                <w:sz w:val="20"/>
                <w:szCs w:val="20"/>
                <w:lang w:val="en-GB"/>
              </w:rPr>
              <w:t>,</w:t>
            </w:r>
            <w:r w:rsidRPr="00936A69">
              <w:rPr>
                <w:rFonts w:asciiTheme="minorHAnsi" w:hAnsiTheme="minorHAnsi" w:cstheme="minorHAnsi"/>
                <w:sz w:val="20"/>
                <w:szCs w:val="20"/>
                <w:lang w:val="en-GB"/>
              </w:rPr>
              <w:t xml:space="preserve"> and use of hazardous materials on renovation sites.</w:t>
            </w:r>
          </w:p>
        </w:tc>
        <w:tc>
          <w:tcPr>
            <w:tcW w:w="3833" w:type="dxa"/>
            <w:vAlign w:val="center"/>
          </w:tcPr>
          <w:p w14:paraId="7279770D" w14:textId="0BF10FBC"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lastRenderedPageBreak/>
              <w:t>Identify specific and critical situations</w:t>
            </w:r>
          </w:p>
        </w:tc>
        <w:tc>
          <w:tcPr>
            <w:tcW w:w="1418" w:type="dxa"/>
            <w:vMerge w:val="restart"/>
            <w:vAlign w:val="center"/>
          </w:tcPr>
          <w:p w14:paraId="38D9345F" w14:textId="77777777" w:rsidR="002D600B" w:rsidRPr="00936A69" w:rsidRDefault="002D600B" w:rsidP="00B426CE">
            <w:pPr>
              <w:rPr>
                <w:rFonts w:cstheme="minorHAnsi"/>
                <w:sz w:val="20"/>
                <w:szCs w:val="20"/>
                <w:lang w:val="en-GB"/>
              </w:rPr>
            </w:pPr>
          </w:p>
        </w:tc>
        <w:tc>
          <w:tcPr>
            <w:tcW w:w="1276" w:type="dxa"/>
            <w:vMerge w:val="restart"/>
            <w:vAlign w:val="center"/>
          </w:tcPr>
          <w:p w14:paraId="7FBAE3B8" w14:textId="77777777" w:rsidR="002D600B" w:rsidRPr="00936A69" w:rsidRDefault="002D600B" w:rsidP="00B426CE">
            <w:pPr>
              <w:rPr>
                <w:rFonts w:cstheme="minorHAnsi"/>
                <w:sz w:val="20"/>
                <w:szCs w:val="20"/>
                <w:lang w:val="en-GB"/>
              </w:rPr>
            </w:pPr>
          </w:p>
        </w:tc>
        <w:tc>
          <w:tcPr>
            <w:tcW w:w="1417" w:type="dxa"/>
            <w:vMerge w:val="restart"/>
            <w:vAlign w:val="center"/>
          </w:tcPr>
          <w:p w14:paraId="3FBF076D" w14:textId="77777777" w:rsidR="002D600B" w:rsidRPr="00936A69" w:rsidRDefault="002D600B" w:rsidP="00B426CE">
            <w:pPr>
              <w:rPr>
                <w:rFonts w:cstheme="minorHAnsi"/>
                <w:sz w:val="20"/>
                <w:szCs w:val="20"/>
                <w:lang w:val="en-GB"/>
              </w:rPr>
            </w:pPr>
          </w:p>
        </w:tc>
        <w:tc>
          <w:tcPr>
            <w:tcW w:w="1701" w:type="dxa"/>
            <w:vMerge w:val="restart"/>
            <w:vAlign w:val="center"/>
          </w:tcPr>
          <w:p w14:paraId="1E8CA48F" w14:textId="77777777" w:rsidR="002D600B" w:rsidRPr="00936A69" w:rsidRDefault="002D600B" w:rsidP="00B426CE">
            <w:pPr>
              <w:rPr>
                <w:rFonts w:cstheme="minorHAnsi"/>
                <w:sz w:val="20"/>
                <w:szCs w:val="20"/>
                <w:lang w:val="en-GB"/>
              </w:rPr>
            </w:pPr>
          </w:p>
        </w:tc>
        <w:tc>
          <w:tcPr>
            <w:tcW w:w="1701" w:type="dxa"/>
            <w:vMerge w:val="restart"/>
            <w:vAlign w:val="center"/>
          </w:tcPr>
          <w:p w14:paraId="1491D220" w14:textId="77777777" w:rsidR="002D600B" w:rsidRPr="00936A69" w:rsidRDefault="002D600B" w:rsidP="00B426CE">
            <w:pPr>
              <w:rPr>
                <w:rFonts w:cstheme="minorHAnsi"/>
                <w:sz w:val="20"/>
                <w:szCs w:val="20"/>
                <w:lang w:val="en-GB"/>
              </w:rPr>
            </w:pPr>
          </w:p>
        </w:tc>
        <w:tc>
          <w:tcPr>
            <w:tcW w:w="1701" w:type="dxa"/>
            <w:vMerge w:val="restart"/>
            <w:vAlign w:val="center"/>
          </w:tcPr>
          <w:p w14:paraId="3936D6BD" w14:textId="77777777" w:rsidR="002D600B" w:rsidRPr="00936A69" w:rsidRDefault="002D600B" w:rsidP="00B426CE">
            <w:pPr>
              <w:rPr>
                <w:rFonts w:cstheme="minorHAnsi"/>
                <w:sz w:val="20"/>
                <w:szCs w:val="20"/>
                <w:lang w:val="en-GB"/>
              </w:rPr>
            </w:pPr>
          </w:p>
        </w:tc>
      </w:tr>
      <w:tr w:rsidR="002D600B" w:rsidRPr="00936A69" w14:paraId="24F32242" w14:textId="77777777" w:rsidTr="005C0820">
        <w:trPr>
          <w:trHeight w:val="701"/>
          <w:jc w:val="center"/>
        </w:trPr>
        <w:tc>
          <w:tcPr>
            <w:tcW w:w="567" w:type="dxa"/>
            <w:vMerge/>
            <w:vAlign w:val="center"/>
          </w:tcPr>
          <w:p w14:paraId="26C5EC64" w14:textId="77777777" w:rsidR="002D600B" w:rsidRPr="00936A69" w:rsidRDefault="002D600B" w:rsidP="00B426CE">
            <w:pPr>
              <w:rPr>
                <w:rFonts w:cstheme="minorHAnsi"/>
                <w:sz w:val="20"/>
                <w:szCs w:val="20"/>
                <w:lang w:val="en-GB"/>
              </w:rPr>
            </w:pPr>
          </w:p>
        </w:tc>
        <w:tc>
          <w:tcPr>
            <w:tcW w:w="2263" w:type="dxa"/>
            <w:vMerge/>
            <w:vAlign w:val="center"/>
          </w:tcPr>
          <w:p w14:paraId="120A7E04" w14:textId="77777777" w:rsidR="002D600B" w:rsidRPr="00936A69" w:rsidRDefault="002D600B" w:rsidP="00B426CE">
            <w:pPr>
              <w:pStyle w:val="Default"/>
              <w:rPr>
                <w:rFonts w:asciiTheme="minorHAnsi" w:hAnsiTheme="minorHAnsi" w:cstheme="minorHAnsi"/>
                <w:sz w:val="20"/>
                <w:szCs w:val="20"/>
                <w:lang w:val="en-GB"/>
              </w:rPr>
            </w:pPr>
          </w:p>
        </w:tc>
        <w:tc>
          <w:tcPr>
            <w:tcW w:w="3833" w:type="dxa"/>
            <w:vAlign w:val="center"/>
          </w:tcPr>
          <w:p w14:paraId="37911015" w14:textId="34D249EC"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current standards or regulations</w:t>
            </w:r>
          </w:p>
        </w:tc>
        <w:tc>
          <w:tcPr>
            <w:tcW w:w="1418" w:type="dxa"/>
            <w:vMerge/>
            <w:vAlign w:val="center"/>
          </w:tcPr>
          <w:p w14:paraId="5322CB0C" w14:textId="77777777" w:rsidR="002D600B" w:rsidRPr="00936A69" w:rsidRDefault="002D600B" w:rsidP="00B426CE">
            <w:pPr>
              <w:rPr>
                <w:rFonts w:cstheme="minorHAnsi"/>
                <w:sz w:val="20"/>
                <w:szCs w:val="20"/>
                <w:lang w:val="en-GB"/>
              </w:rPr>
            </w:pPr>
          </w:p>
        </w:tc>
        <w:tc>
          <w:tcPr>
            <w:tcW w:w="1276" w:type="dxa"/>
            <w:vMerge/>
            <w:vAlign w:val="center"/>
          </w:tcPr>
          <w:p w14:paraId="78D467E5" w14:textId="77777777" w:rsidR="002D600B" w:rsidRPr="00936A69" w:rsidRDefault="002D600B" w:rsidP="00B426CE">
            <w:pPr>
              <w:rPr>
                <w:rFonts w:cstheme="minorHAnsi"/>
                <w:sz w:val="20"/>
                <w:szCs w:val="20"/>
                <w:lang w:val="en-GB"/>
              </w:rPr>
            </w:pPr>
          </w:p>
        </w:tc>
        <w:tc>
          <w:tcPr>
            <w:tcW w:w="1417" w:type="dxa"/>
            <w:vMerge/>
            <w:vAlign w:val="center"/>
          </w:tcPr>
          <w:p w14:paraId="07A2A28C" w14:textId="77777777" w:rsidR="002D600B" w:rsidRPr="00936A69" w:rsidRDefault="002D600B" w:rsidP="00B426CE">
            <w:pPr>
              <w:rPr>
                <w:rFonts w:cstheme="minorHAnsi"/>
                <w:sz w:val="20"/>
                <w:szCs w:val="20"/>
                <w:lang w:val="en-GB"/>
              </w:rPr>
            </w:pPr>
          </w:p>
        </w:tc>
        <w:tc>
          <w:tcPr>
            <w:tcW w:w="1701" w:type="dxa"/>
            <w:vMerge/>
            <w:vAlign w:val="center"/>
          </w:tcPr>
          <w:p w14:paraId="05428D22" w14:textId="77777777" w:rsidR="002D600B" w:rsidRPr="00936A69" w:rsidRDefault="002D600B" w:rsidP="00B426CE">
            <w:pPr>
              <w:rPr>
                <w:rFonts w:cstheme="minorHAnsi"/>
                <w:sz w:val="20"/>
                <w:szCs w:val="20"/>
                <w:lang w:val="en-GB"/>
              </w:rPr>
            </w:pPr>
          </w:p>
        </w:tc>
        <w:tc>
          <w:tcPr>
            <w:tcW w:w="1701" w:type="dxa"/>
            <w:vMerge/>
            <w:vAlign w:val="center"/>
          </w:tcPr>
          <w:p w14:paraId="652D14A3" w14:textId="77777777" w:rsidR="002D600B" w:rsidRPr="00936A69" w:rsidRDefault="002D600B" w:rsidP="00B426CE">
            <w:pPr>
              <w:rPr>
                <w:rFonts w:cstheme="minorHAnsi"/>
                <w:sz w:val="20"/>
                <w:szCs w:val="20"/>
                <w:lang w:val="en-GB"/>
              </w:rPr>
            </w:pPr>
          </w:p>
        </w:tc>
        <w:tc>
          <w:tcPr>
            <w:tcW w:w="1701" w:type="dxa"/>
            <w:vMerge/>
            <w:vAlign w:val="center"/>
          </w:tcPr>
          <w:p w14:paraId="0D7D8F67" w14:textId="77777777" w:rsidR="002D600B" w:rsidRPr="00936A69" w:rsidRDefault="002D600B" w:rsidP="00B426CE">
            <w:pPr>
              <w:rPr>
                <w:rFonts w:cstheme="minorHAnsi"/>
                <w:sz w:val="20"/>
                <w:szCs w:val="20"/>
                <w:lang w:val="en-GB"/>
              </w:rPr>
            </w:pPr>
          </w:p>
        </w:tc>
      </w:tr>
      <w:tr w:rsidR="002D600B" w:rsidRPr="00936A69" w14:paraId="27766CAB" w14:textId="77777777" w:rsidTr="005C0820">
        <w:trPr>
          <w:trHeight w:val="701"/>
          <w:jc w:val="center"/>
        </w:trPr>
        <w:tc>
          <w:tcPr>
            <w:tcW w:w="567" w:type="dxa"/>
            <w:vMerge/>
            <w:vAlign w:val="center"/>
          </w:tcPr>
          <w:p w14:paraId="1E760E87" w14:textId="77777777" w:rsidR="002D600B" w:rsidRPr="00936A69" w:rsidRDefault="002D600B" w:rsidP="00B426CE">
            <w:pPr>
              <w:rPr>
                <w:rFonts w:cstheme="minorHAnsi"/>
                <w:sz w:val="20"/>
                <w:szCs w:val="20"/>
                <w:lang w:val="en-GB"/>
              </w:rPr>
            </w:pPr>
          </w:p>
        </w:tc>
        <w:tc>
          <w:tcPr>
            <w:tcW w:w="2263" w:type="dxa"/>
            <w:vMerge/>
            <w:vAlign w:val="center"/>
          </w:tcPr>
          <w:p w14:paraId="32180EA3" w14:textId="77777777" w:rsidR="002D600B" w:rsidRPr="00936A69" w:rsidRDefault="002D600B" w:rsidP="00B426CE">
            <w:pPr>
              <w:pStyle w:val="Default"/>
              <w:rPr>
                <w:rFonts w:asciiTheme="minorHAnsi" w:hAnsiTheme="minorHAnsi" w:cstheme="minorHAnsi"/>
                <w:sz w:val="20"/>
                <w:szCs w:val="20"/>
                <w:lang w:val="en-GB"/>
              </w:rPr>
            </w:pPr>
          </w:p>
        </w:tc>
        <w:tc>
          <w:tcPr>
            <w:tcW w:w="3833" w:type="dxa"/>
            <w:vAlign w:val="center"/>
          </w:tcPr>
          <w:p w14:paraId="5FF64287" w14:textId="03B60EB5"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Develop and/or implement resolution strategies</w:t>
            </w:r>
          </w:p>
        </w:tc>
        <w:tc>
          <w:tcPr>
            <w:tcW w:w="1418" w:type="dxa"/>
            <w:vMerge/>
            <w:vAlign w:val="center"/>
          </w:tcPr>
          <w:p w14:paraId="0563218B" w14:textId="77777777" w:rsidR="002D600B" w:rsidRPr="00936A69" w:rsidRDefault="002D600B" w:rsidP="00B426CE">
            <w:pPr>
              <w:rPr>
                <w:rFonts w:cstheme="minorHAnsi"/>
                <w:sz w:val="20"/>
                <w:szCs w:val="20"/>
                <w:lang w:val="en-GB"/>
              </w:rPr>
            </w:pPr>
          </w:p>
        </w:tc>
        <w:tc>
          <w:tcPr>
            <w:tcW w:w="1276" w:type="dxa"/>
            <w:vMerge/>
            <w:vAlign w:val="center"/>
          </w:tcPr>
          <w:p w14:paraId="470A8592" w14:textId="77777777" w:rsidR="002D600B" w:rsidRPr="00936A69" w:rsidRDefault="002D600B" w:rsidP="00B426CE">
            <w:pPr>
              <w:rPr>
                <w:rFonts w:cstheme="minorHAnsi"/>
                <w:sz w:val="20"/>
                <w:szCs w:val="20"/>
                <w:lang w:val="en-GB"/>
              </w:rPr>
            </w:pPr>
          </w:p>
        </w:tc>
        <w:tc>
          <w:tcPr>
            <w:tcW w:w="1417" w:type="dxa"/>
            <w:vMerge/>
            <w:vAlign w:val="center"/>
          </w:tcPr>
          <w:p w14:paraId="79B31517" w14:textId="77777777" w:rsidR="002D600B" w:rsidRPr="00936A69" w:rsidRDefault="002D600B" w:rsidP="00B426CE">
            <w:pPr>
              <w:rPr>
                <w:rFonts w:cstheme="minorHAnsi"/>
                <w:sz w:val="20"/>
                <w:szCs w:val="20"/>
                <w:lang w:val="en-GB"/>
              </w:rPr>
            </w:pPr>
          </w:p>
        </w:tc>
        <w:tc>
          <w:tcPr>
            <w:tcW w:w="1701" w:type="dxa"/>
            <w:vMerge/>
            <w:vAlign w:val="center"/>
          </w:tcPr>
          <w:p w14:paraId="663D1880" w14:textId="77777777" w:rsidR="002D600B" w:rsidRPr="00936A69" w:rsidRDefault="002D600B" w:rsidP="00B426CE">
            <w:pPr>
              <w:rPr>
                <w:rFonts w:cstheme="minorHAnsi"/>
                <w:sz w:val="20"/>
                <w:szCs w:val="20"/>
                <w:lang w:val="en-GB"/>
              </w:rPr>
            </w:pPr>
          </w:p>
        </w:tc>
        <w:tc>
          <w:tcPr>
            <w:tcW w:w="1701" w:type="dxa"/>
            <w:vMerge/>
            <w:vAlign w:val="center"/>
          </w:tcPr>
          <w:p w14:paraId="50E1DE29" w14:textId="77777777" w:rsidR="002D600B" w:rsidRPr="00936A69" w:rsidRDefault="002D600B" w:rsidP="00B426CE">
            <w:pPr>
              <w:rPr>
                <w:rFonts w:cstheme="minorHAnsi"/>
                <w:sz w:val="20"/>
                <w:szCs w:val="20"/>
                <w:lang w:val="en-GB"/>
              </w:rPr>
            </w:pPr>
          </w:p>
        </w:tc>
        <w:tc>
          <w:tcPr>
            <w:tcW w:w="1701" w:type="dxa"/>
            <w:vMerge/>
            <w:vAlign w:val="center"/>
          </w:tcPr>
          <w:p w14:paraId="0414A7CF" w14:textId="77777777" w:rsidR="002D600B" w:rsidRPr="00936A69" w:rsidRDefault="002D600B" w:rsidP="00B426CE">
            <w:pPr>
              <w:rPr>
                <w:rFonts w:cstheme="minorHAnsi"/>
                <w:sz w:val="20"/>
                <w:szCs w:val="20"/>
                <w:lang w:val="en-GB"/>
              </w:rPr>
            </w:pPr>
          </w:p>
        </w:tc>
      </w:tr>
      <w:tr w:rsidR="002D600B" w:rsidRPr="00936A69" w14:paraId="4FD38937" w14:textId="77777777" w:rsidTr="005C0820">
        <w:trPr>
          <w:trHeight w:val="787"/>
          <w:jc w:val="center"/>
        </w:trPr>
        <w:tc>
          <w:tcPr>
            <w:tcW w:w="567" w:type="dxa"/>
            <w:vMerge/>
            <w:vAlign w:val="center"/>
          </w:tcPr>
          <w:p w14:paraId="618937CB" w14:textId="77777777" w:rsidR="002D600B" w:rsidRPr="00936A69" w:rsidRDefault="002D600B" w:rsidP="00B426CE">
            <w:pPr>
              <w:rPr>
                <w:rFonts w:cstheme="minorHAnsi"/>
                <w:sz w:val="20"/>
                <w:szCs w:val="20"/>
                <w:lang w:val="en-GB"/>
              </w:rPr>
            </w:pPr>
          </w:p>
        </w:tc>
        <w:tc>
          <w:tcPr>
            <w:tcW w:w="2263" w:type="dxa"/>
            <w:vMerge w:val="restart"/>
            <w:vAlign w:val="center"/>
          </w:tcPr>
          <w:p w14:paraId="55953C71" w14:textId="288F476F" w:rsidR="002D600B" w:rsidRPr="00936A69" w:rsidRDefault="00DF59E0" w:rsidP="00B426CE">
            <w:pPr>
              <w:pStyle w:val="Default"/>
              <w:rPr>
                <w:rFonts w:asciiTheme="minorHAnsi" w:hAnsiTheme="minorHAnsi" w:cstheme="minorHAnsi"/>
                <w:iCs/>
                <w:sz w:val="20"/>
                <w:szCs w:val="20"/>
                <w:lang w:val="en-GB"/>
              </w:rPr>
            </w:pPr>
            <w:r w:rsidRPr="00936A69">
              <w:rPr>
                <w:rFonts w:asciiTheme="minorHAnsi" w:hAnsiTheme="minorHAnsi" w:cstheme="minorHAnsi"/>
                <w:sz w:val="20"/>
                <w:szCs w:val="20"/>
                <w:lang w:val="en-GB"/>
              </w:rPr>
              <w:t>Component 3.3. Organisation of waste treatment on renovation sites: planning and management of waste bins, sorting and recycling operations (circular economy), and the use of appropriate monitoring tools.</w:t>
            </w:r>
          </w:p>
        </w:tc>
        <w:tc>
          <w:tcPr>
            <w:tcW w:w="3833" w:type="dxa"/>
            <w:vAlign w:val="center"/>
          </w:tcPr>
          <w:p w14:paraId="593CA24D" w14:textId="6C66B998"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specific situations</w:t>
            </w:r>
          </w:p>
        </w:tc>
        <w:tc>
          <w:tcPr>
            <w:tcW w:w="1418" w:type="dxa"/>
            <w:vMerge w:val="restart"/>
            <w:vAlign w:val="center"/>
          </w:tcPr>
          <w:p w14:paraId="062B495B" w14:textId="77777777" w:rsidR="002D600B" w:rsidRPr="00936A69" w:rsidRDefault="002D600B" w:rsidP="00B426CE">
            <w:pPr>
              <w:rPr>
                <w:rFonts w:cstheme="minorHAnsi"/>
                <w:sz w:val="20"/>
                <w:szCs w:val="20"/>
                <w:lang w:val="en-GB"/>
              </w:rPr>
            </w:pPr>
          </w:p>
        </w:tc>
        <w:tc>
          <w:tcPr>
            <w:tcW w:w="1276" w:type="dxa"/>
            <w:vMerge w:val="restart"/>
            <w:vAlign w:val="center"/>
          </w:tcPr>
          <w:p w14:paraId="45A9D251" w14:textId="77777777" w:rsidR="002D600B" w:rsidRPr="00936A69" w:rsidRDefault="002D600B" w:rsidP="00B426CE">
            <w:pPr>
              <w:rPr>
                <w:rFonts w:cstheme="minorHAnsi"/>
                <w:sz w:val="20"/>
                <w:szCs w:val="20"/>
                <w:lang w:val="en-GB"/>
              </w:rPr>
            </w:pPr>
          </w:p>
        </w:tc>
        <w:tc>
          <w:tcPr>
            <w:tcW w:w="1417" w:type="dxa"/>
            <w:vMerge w:val="restart"/>
            <w:vAlign w:val="center"/>
          </w:tcPr>
          <w:p w14:paraId="1EF6585A" w14:textId="77777777" w:rsidR="002D600B" w:rsidRPr="00936A69" w:rsidRDefault="002D600B" w:rsidP="00B426CE">
            <w:pPr>
              <w:rPr>
                <w:rFonts w:cstheme="minorHAnsi"/>
                <w:sz w:val="20"/>
                <w:szCs w:val="20"/>
                <w:lang w:val="en-GB"/>
              </w:rPr>
            </w:pPr>
          </w:p>
        </w:tc>
        <w:tc>
          <w:tcPr>
            <w:tcW w:w="1701" w:type="dxa"/>
            <w:vMerge w:val="restart"/>
            <w:vAlign w:val="center"/>
          </w:tcPr>
          <w:p w14:paraId="6BA82FE3" w14:textId="77777777" w:rsidR="002D600B" w:rsidRPr="00936A69" w:rsidRDefault="002D600B" w:rsidP="00B426CE">
            <w:pPr>
              <w:rPr>
                <w:rFonts w:cstheme="minorHAnsi"/>
                <w:sz w:val="20"/>
                <w:szCs w:val="20"/>
                <w:lang w:val="en-GB"/>
              </w:rPr>
            </w:pPr>
          </w:p>
        </w:tc>
        <w:tc>
          <w:tcPr>
            <w:tcW w:w="1701" w:type="dxa"/>
            <w:vMerge w:val="restart"/>
            <w:vAlign w:val="center"/>
          </w:tcPr>
          <w:p w14:paraId="2E420456" w14:textId="77777777" w:rsidR="002D600B" w:rsidRPr="00936A69" w:rsidRDefault="002D600B" w:rsidP="00B426CE">
            <w:pPr>
              <w:rPr>
                <w:rFonts w:cstheme="minorHAnsi"/>
                <w:sz w:val="20"/>
                <w:szCs w:val="20"/>
                <w:lang w:val="en-GB"/>
              </w:rPr>
            </w:pPr>
          </w:p>
        </w:tc>
        <w:tc>
          <w:tcPr>
            <w:tcW w:w="1701" w:type="dxa"/>
            <w:vMerge w:val="restart"/>
            <w:vAlign w:val="center"/>
          </w:tcPr>
          <w:p w14:paraId="35AD2E3C" w14:textId="77777777" w:rsidR="002D600B" w:rsidRPr="00936A69" w:rsidRDefault="002D600B" w:rsidP="00B426CE">
            <w:pPr>
              <w:rPr>
                <w:rFonts w:cstheme="minorHAnsi"/>
                <w:sz w:val="20"/>
                <w:szCs w:val="20"/>
                <w:lang w:val="en-GB"/>
              </w:rPr>
            </w:pPr>
          </w:p>
        </w:tc>
      </w:tr>
      <w:tr w:rsidR="002D600B" w:rsidRPr="00936A69" w14:paraId="278AAE96" w14:textId="77777777" w:rsidTr="005C0820">
        <w:trPr>
          <w:trHeight w:val="787"/>
          <w:jc w:val="center"/>
        </w:trPr>
        <w:tc>
          <w:tcPr>
            <w:tcW w:w="567" w:type="dxa"/>
            <w:vMerge/>
            <w:vAlign w:val="center"/>
          </w:tcPr>
          <w:p w14:paraId="0143DF85" w14:textId="77777777" w:rsidR="002D600B" w:rsidRPr="00936A69" w:rsidRDefault="002D600B" w:rsidP="00B426CE">
            <w:pPr>
              <w:rPr>
                <w:rFonts w:cstheme="minorHAnsi"/>
                <w:sz w:val="20"/>
                <w:szCs w:val="20"/>
                <w:lang w:val="en-GB"/>
              </w:rPr>
            </w:pPr>
          </w:p>
        </w:tc>
        <w:tc>
          <w:tcPr>
            <w:tcW w:w="2263" w:type="dxa"/>
            <w:vMerge/>
            <w:vAlign w:val="center"/>
          </w:tcPr>
          <w:p w14:paraId="23E2B14F" w14:textId="77777777" w:rsidR="002D600B" w:rsidRPr="00936A69" w:rsidRDefault="002D600B" w:rsidP="00B426CE">
            <w:pPr>
              <w:pStyle w:val="Default"/>
              <w:rPr>
                <w:rFonts w:asciiTheme="minorHAnsi" w:hAnsiTheme="minorHAnsi" w:cstheme="minorHAnsi"/>
                <w:sz w:val="20"/>
                <w:szCs w:val="20"/>
                <w:lang w:val="en-GB"/>
              </w:rPr>
            </w:pPr>
          </w:p>
        </w:tc>
        <w:tc>
          <w:tcPr>
            <w:tcW w:w="3833" w:type="dxa"/>
            <w:vAlign w:val="center"/>
          </w:tcPr>
          <w:p w14:paraId="4AB8DBD2" w14:textId="525DD844"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current standards or regulations</w:t>
            </w:r>
          </w:p>
        </w:tc>
        <w:tc>
          <w:tcPr>
            <w:tcW w:w="1418" w:type="dxa"/>
            <w:vMerge/>
            <w:vAlign w:val="center"/>
          </w:tcPr>
          <w:p w14:paraId="30D5EE81" w14:textId="77777777" w:rsidR="002D600B" w:rsidRPr="00936A69" w:rsidRDefault="002D600B" w:rsidP="00B426CE">
            <w:pPr>
              <w:rPr>
                <w:rFonts w:cstheme="minorHAnsi"/>
                <w:sz w:val="20"/>
                <w:szCs w:val="20"/>
                <w:lang w:val="en-GB"/>
              </w:rPr>
            </w:pPr>
          </w:p>
        </w:tc>
        <w:tc>
          <w:tcPr>
            <w:tcW w:w="1276" w:type="dxa"/>
            <w:vMerge/>
            <w:vAlign w:val="center"/>
          </w:tcPr>
          <w:p w14:paraId="1A2B998A" w14:textId="77777777" w:rsidR="002D600B" w:rsidRPr="00936A69" w:rsidRDefault="002D600B" w:rsidP="00B426CE">
            <w:pPr>
              <w:rPr>
                <w:rFonts w:cstheme="minorHAnsi"/>
                <w:sz w:val="20"/>
                <w:szCs w:val="20"/>
                <w:lang w:val="en-GB"/>
              </w:rPr>
            </w:pPr>
          </w:p>
        </w:tc>
        <w:tc>
          <w:tcPr>
            <w:tcW w:w="1417" w:type="dxa"/>
            <w:vMerge/>
            <w:vAlign w:val="center"/>
          </w:tcPr>
          <w:p w14:paraId="15AE1256" w14:textId="77777777" w:rsidR="002D600B" w:rsidRPr="00936A69" w:rsidRDefault="002D600B" w:rsidP="00B426CE">
            <w:pPr>
              <w:rPr>
                <w:rFonts w:cstheme="minorHAnsi"/>
                <w:sz w:val="20"/>
                <w:szCs w:val="20"/>
                <w:lang w:val="en-GB"/>
              </w:rPr>
            </w:pPr>
          </w:p>
        </w:tc>
        <w:tc>
          <w:tcPr>
            <w:tcW w:w="1701" w:type="dxa"/>
            <w:vMerge/>
            <w:vAlign w:val="center"/>
          </w:tcPr>
          <w:p w14:paraId="5202207E" w14:textId="77777777" w:rsidR="002D600B" w:rsidRPr="00936A69" w:rsidRDefault="002D600B" w:rsidP="00B426CE">
            <w:pPr>
              <w:rPr>
                <w:rFonts w:cstheme="minorHAnsi"/>
                <w:sz w:val="20"/>
                <w:szCs w:val="20"/>
                <w:lang w:val="en-GB"/>
              </w:rPr>
            </w:pPr>
          </w:p>
        </w:tc>
        <w:tc>
          <w:tcPr>
            <w:tcW w:w="1701" w:type="dxa"/>
            <w:vMerge/>
            <w:vAlign w:val="center"/>
          </w:tcPr>
          <w:p w14:paraId="36A564E8" w14:textId="77777777" w:rsidR="002D600B" w:rsidRPr="00936A69" w:rsidRDefault="002D600B" w:rsidP="00B426CE">
            <w:pPr>
              <w:rPr>
                <w:rFonts w:cstheme="minorHAnsi"/>
                <w:sz w:val="20"/>
                <w:szCs w:val="20"/>
                <w:lang w:val="en-GB"/>
              </w:rPr>
            </w:pPr>
          </w:p>
        </w:tc>
        <w:tc>
          <w:tcPr>
            <w:tcW w:w="1701" w:type="dxa"/>
            <w:vMerge/>
            <w:vAlign w:val="center"/>
          </w:tcPr>
          <w:p w14:paraId="021CD7AD" w14:textId="77777777" w:rsidR="002D600B" w:rsidRPr="00936A69" w:rsidRDefault="002D600B" w:rsidP="00B426CE">
            <w:pPr>
              <w:rPr>
                <w:rFonts w:cstheme="minorHAnsi"/>
                <w:sz w:val="20"/>
                <w:szCs w:val="20"/>
                <w:lang w:val="en-GB"/>
              </w:rPr>
            </w:pPr>
          </w:p>
        </w:tc>
      </w:tr>
      <w:tr w:rsidR="002D600B" w:rsidRPr="00936A69" w14:paraId="7D0521EB" w14:textId="77777777" w:rsidTr="005C0820">
        <w:trPr>
          <w:trHeight w:val="787"/>
          <w:jc w:val="center"/>
        </w:trPr>
        <w:tc>
          <w:tcPr>
            <w:tcW w:w="567" w:type="dxa"/>
            <w:vMerge/>
            <w:vAlign w:val="center"/>
          </w:tcPr>
          <w:p w14:paraId="0E5886D1" w14:textId="77777777" w:rsidR="002D600B" w:rsidRPr="00936A69" w:rsidRDefault="002D600B" w:rsidP="00B426CE">
            <w:pPr>
              <w:rPr>
                <w:rFonts w:cstheme="minorHAnsi"/>
                <w:sz w:val="20"/>
                <w:szCs w:val="20"/>
                <w:lang w:val="en-GB"/>
              </w:rPr>
            </w:pPr>
          </w:p>
        </w:tc>
        <w:tc>
          <w:tcPr>
            <w:tcW w:w="2263" w:type="dxa"/>
            <w:vMerge/>
            <w:vAlign w:val="center"/>
          </w:tcPr>
          <w:p w14:paraId="7538ADA1" w14:textId="77777777" w:rsidR="002D600B" w:rsidRPr="00936A69" w:rsidRDefault="002D600B" w:rsidP="00B426CE">
            <w:pPr>
              <w:pStyle w:val="Default"/>
              <w:rPr>
                <w:rFonts w:asciiTheme="minorHAnsi" w:hAnsiTheme="minorHAnsi" w:cstheme="minorHAnsi"/>
                <w:sz w:val="20"/>
                <w:szCs w:val="20"/>
                <w:lang w:val="en-GB"/>
              </w:rPr>
            </w:pPr>
          </w:p>
        </w:tc>
        <w:tc>
          <w:tcPr>
            <w:tcW w:w="3833" w:type="dxa"/>
            <w:vAlign w:val="center"/>
          </w:tcPr>
          <w:p w14:paraId="1A69F20D" w14:textId="7851EC60"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Implementing appropriate techniques</w:t>
            </w:r>
          </w:p>
        </w:tc>
        <w:tc>
          <w:tcPr>
            <w:tcW w:w="1418" w:type="dxa"/>
            <w:vMerge/>
            <w:vAlign w:val="center"/>
          </w:tcPr>
          <w:p w14:paraId="6D779A3D" w14:textId="77777777" w:rsidR="002D600B" w:rsidRPr="00936A69" w:rsidRDefault="002D600B" w:rsidP="00B426CE">
            <w:pPr>
              <w:rPr>
                <w:rFonts w:cstheme="minorHAnsi"/>
                <w:sz w:val="20"/>
                <w:szCs w:val="20"/>
                <w:lang w:val="en-GB"/>
              </w:rPr>
            </w:pPr>
          </w:p>
        </w:tc>
        <w:tc>
          <w:tcPr>
            <w:tcW w:w="1276" w:type="dxa"/>
            <w:vMerge/>
            <w:vAlign w:val="center"/>
          </w:tcPr>
          <w:p w14:paraId="2064F4DF" w14:textId="77777777" w:rsidR="002D600B" w:rsidRPr="00936A69" w:rsidRDefault="002D600B" w:rsidP="00B426CE">
            <w:pPr>
              <w:rPr>
                <w:rFonts w:cstheme="minorHAnsi"/>
                <w:sz w:val="20"/>
                <w:szCs w:val="20"/>
                <w:lang w:val="en-GB"/>
              </w:rPr>
            </w:pPr>
          </w:p>
        </w:tc>
        <w:tc>
          <w:tcPr>
            <w:tcW w:w="1417" w:type="dxa"/>
            <w:vMerge/>
            <w:vAlign w:val="center"/>
          </w:tcPr>
          <w:p w14:paraId="5C12D944" w14:textId="77777777" w:rsidR="002D600B" w:rsidRPr="00936A69" w:rsidRDefault="002D600B" w:rsidP="00B426CE">
            <w:pPr>
              <w:rPr>
                <w:rFonts w:cstheme="minorHAnsi"/>
                <w:sz w:val="20"/>
                <w:szCs w:val="20"/>
                <w:lang w:val="en-GB"/>
              </w:rPr>
            </w:pPr>
          </w:p>
        </w:tc>
        <w:tc>
          <w:tcPr>
            <w:tcW w:w="1701" w:type="dxa"/>
            <w:vMerge/>
            <w:vAlign w:val="center"/>
          </w:tcPr>
          <w:p w14:paraId="5A25DFC4" w14:textId="77777777" w:rsidR="002D600B" w:rsidRPr="00936A69" w:rsidRDefault="002D600B" w:rsidP="00B426CE">
            <w:pPr>
              <w:rPr>
                <w:rFonts w:cstheme="minorHAnsi"/>
                <w:sz w:val="20"/>
                <w:szCs w:val="20"/>
                <w:lang w:val="en-GB"/>
              </w:rPr>
            </w:pPr>
          </w:p>
        </w:tc>
        <w:tc>
          <w:tcPr>
            <w:tcW w:w="1701" w:type="dxa"/>
            <w:vMerge/>
            <w:vAlign w:val="center"/>
          </w:tcPr>
          <w:p w14:paraId="7A0648C7" w14:textId="77777777" w:rsidR="002D600B" w:rsidRPr="00936A69" w:rsidRDefault="002D600B" w:rsidP="00B426CE">
            <w:pPr>
              <w:rPr>
                <w:rFonts w:cstheme="minorHAnsi"/>
                <w:sz w:val="20"/>
                <w:szCs w:val="20"/>
                <w:lang w:val="en-GB"/>
              </w:rPr>
            </w:pPr>
          </w:p>
        </w:tc>
        <w:tc>
          <w:tcPr>
            <w:tcW w:w="1701" w:type="dxa"/>
            <w:vMerge/>
            <w:vAlign w:val="center"/>
          </w:tcPr>
          <w:p w14:paraId="5E22EDAE" w14:textId="77777777" w:rsidR="002D600B" w:rsidRPr="00936A69" w:rsidRDefault="002D600B" w:rsidP="00B426CE">
            <w:pPr>
              <w:rPr>
                <w:rFonts w:cstheme="minorHAnsi"/>
                <w:sz w:val="20"/>
                <w:szCs w:val="20"/>
                <w:lang w:val="en-GB"/>
              </w:rPr>
            </w:pPr>
          </w:p>
        </w:tc>
      </w:tr>
      <w:tr w:rsidR="002D600B" w:rsidRPr="00936A69" w14:paraId="4B84061B" w14:textId="77777777" w:rsidTr="005C0820">
        <w:trPr>
          <w:trHeight w:val="766"/>
          <w:jc w:val="center"/>
        </w:trPr>
        <w:tc>
          <w:tcPr>
            <w:tcW w:w="567" w:type="dxa"/>
            <w:vMerge/>
            <w:vAlign w:val="center"/>
          </w:tcPr>
          <w:p w14:paraId="43A07493" w14:textId="77777777" w:rsidR="002D600B" w:rsidRPr="00936A69" w:rsidRDefault="002D600B" w:rsidP="00B426CE">
            <w:pPr>
              <w:rPr>
                <w:rFonts w:cstheme="minorHAnsi"/>
                <w:sz w:val="20"/>
                <w:szCs w:val="20"/>
                <w:lang w:val="en-GB"/>
              </w:rPr>
            </w:pPr>
          </w:p>
        </w:tc>
        <w:tc>
          <w:tcPr>
            <w:tcW w:w="2263" w:type="dxa"/>
            <w:vMerge w:val="restart"/>
            <w:vAlign w:val="center"/>
          </w:tcPr>
          <w:p w14:paraId="7DA4FBA6" w14:textId="4BEE583E" w:rsidR="002D600B" w:rsidRPr="00936A69" w:rsidRDefault="00DF59E0"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3.4: Integration of energy saving standards in renovation works and use of appropriate monitoring tools.</w:t>
            </w:r>
          </w:p>
        </w:tc>
        <w:tc>
          <w:tcPr>
            <w:tcW w:w="3833" w:type="dxa"/>
            <w:vAlign w:val="center"/>
          </w:tcPr>
          <w:p w14:paraId="3D56FDC0" w14:textId="1B767DF6" w:rsidR="002D600B" w:rsidRPr="00936A69" w:rsidRDefault="00E90480" w:rsidP="00E90480">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specific situations</w:t>
            </w:r>
          </w:p>
        </w:tc>
        <w:tc>
          <w:tcPr>
            <w:tcW w:w="1418" w:type="dxa"/>
            <w:vMerge w:val="restart"/>
            <w:vAlign w:val="center"/>
          </w:tcPr>
          <w:p w14:paraId="4D517EB3" w14:textId="77777777" w:rsidR="002D600B" w:rsidRPr="00936A69" w:rsidRDefault="002D600B" w:rsidP="00B426CE">
            <w:pPr>
              <w:rPr>
                <w:rFonts w:cstheme="minorHAnsi"/>
                <w:sz w:val="20"/>
                <w:szCs w:val="20"/>
                <w:lang w:val="en-GB"/>
              </w:rPr>
            </w:pPr>
          </w:p>
        </w:tc>
        <w:tc>
          <w:tcPr>
            <w:tcW w:w="1276" w:type="dxa"/>
            <w:vMerge w:val="restart"/>
            <w:vAlign w:val="center"/>
          </w:tcPr>
          <w:p w14:paraId="4A766B99" w14:textId="77777777" w:rsidR="002D600B" w:rsidRPr="00936A69" w:rsidRDefault="002D600B" w:rsidP="00B426CE">
            <w:pPr>
              <w:rPr>
                <w:rFonts w:cstheme="minorHAnsi"/>
                <w:sz w:val="20"/>
                <w:szCs w:val="20"/>
                <w:lang w:val="en-GB"/>
              </w:rPr>
            </w:pPr>
          </w:p>
        </w:tc>
        <w:tc>
          <w:tcPr>
            <w:tcW w:w="1417" w:type="dxa"/>
            <w:vMerge w:val="restart"/>
            <w:vAlign w:val="center"/>
          </w:tcPr>
          <w:p w14:paraId="3C0AACDE" w14:textId="77777777" w:rsidR="002D600B" w:rsidRPr="00936A69" w:rsidRDefault="002D600B" w:rsidP="00B426CE">
            <w:pPr>
              <w:rPr>
                <w:rFonts w:cstheme="minorHAnsi"/>
                <w:sz w:val="20"/>
                <w:szCs w:val="20"/>
                <w:lang w:val="en-GB"/>
              </w:rPr>
            </w:pPr>
          </w:p>
        </w:tc>
        <w:tc>
          <w:tcPr>
            <w:tcW w:w="1701" w:type="dxa"/>
            <w:vMerge w:val="restart"/>
            <w:vAlign w:val="center"/>
          </w:tcPr>
          <w:p w14:paraId="009683CA" w14:textId="77777777" w:rsidR="002D600B" w:rsidRPr="00936A69" w:rsidRDefault="002D600B" w:rsidP="00B426CE">
            <w:pPr>
              <w:rPr>
                <w:rFonts w:cstheme="minorHAnsi"/>
                <w:sz w:val="20"/>
                <w:szCs w:val="20"/>
                <w:lang w:val="en-GB"/>
              </w:rPr>
            </w:pPr>
          </w:p>
        </w:tc>
        <w:tc>
          <w:tcPr>
            <w:tcW w:w="1701" w:type="dxa"/>
            <w:vMerge w:val="restart"/>
            <w:vAlign w:val="center"/>
          </w:tcPr>
          <w:p w14:paraId="294A8645" w14:textId="77777777" w:rsidR="002D600B" w:rsidRPr="00936A69" w:rsidRDefault="002D600B" w:rsidP="00B426CE">
            <w:pPr>
              <w:rPr>
                <w:rFonts w:cstheme="minorHAnsi"/>
                <w:sz w:val="20"/>
                <w:szCs w:val="20"/>
                <w:lang w:val="en-GB"/>
              </w:rPr>
            </w:pPr>
          </w:p>
        </w:tc>
        <w:tc>
          <w:tcPr>
            <w:tcW w:w="1701" w:type="dxa"/>
            <w:vMerge w:val="restart"/>
            <w:vAlign w:val="center"/>
          </w:tcPr>
          <w:p w14:paraId="2B0DCD26" w14:textId="77777777" w:rsidR="002D600B" w:rsidRPr="00936A69" w:rsidRDefault="002D600B" w:rsidP="00B426CE">
            <w:pPr>
              <w:rPr>
                <w:rFonts w:cstheme="minorHAnsi"/>
                <w:sz w:val="20"/>
                <w:szCs w:val="20"/>
                <w:lang w:val="en-GB"/>
              </w:rPr>
            </w:pPr>
          </w:p>
        </w:tc>
      </w:tr>
      <w:tr w:rsidR="002D600B" w:rsidRPr="00936A69" w14:paraId="4B64A63C" w14:textId="77777777" w:rsidTr="005C0820">
        <w:trPr>
          <w:trHeight w:val="693"/>
          <w:jc w:val="center"/>
        </w:trPr>
        <w:tc>
          <w:tcPr>
            <w:tcW w:w="567" w:type="dxa"/>
            <w:vMerge/>
            <w:vAlign w:val="center"/>
          </w:tcPr>
          <w:p w14:paraId="22EB0D18" w14:textId="77777777" w:rsidR="002D600B" w:rsidRPr="00936A69" w:rsidRDefault="002D600B" w:rsidP="00B426CE">
            <w:pPr>
              <w:rPr>
                <w:rFonts w:cstheme="minorHAnsi"/>
                <w:sz w:val="20"/>
                <w:szCs w:val="20"/>
                <w:lang w:val="en-GB"/>
              </w:rPr>
            </w:pPr>
          </w:p>
        </w:tc>
        <w:tc>
          <w:tcPr>
            <w:tcW w:w="2263" w:type="dxa"/>
            <w:vMerge/>
            <w:vAlign w:val="center"/>
          </w:tcPr>
          <w:p w14:paraId="2E621442" w14:textId="77777777" w:rsidR="002D600B" w:rsidRPr="00936A69" w:rsidRDefault="002D600B" w:rsidP="00B426CE">
            <w:pPr>
              <w:pStyle w:val="Default"/>
              <w:rPr>
                <w:rFonts w:asciiTheme="minorHAnsi" w:hAnsiTheme="minorHAnsi" w:cstheme="minorHAnsi"/>
                <w:sz w:val="20"/>
                <w:szCs w:val="20"/>
                <w:lang w:val="en-GB"/>
              </w:rPr>
            </w:pPr>
          </w:p>
        </w:tc>
        <w:tc>
          <w:tcPr>
            <w:tcW w:w="3833" w:type="dxa"/>
            <w:vAlign w:val="center"/>
          </w:tcPr>
          <w:p w14:paraId="03AFE6D8" w14:textId="1A264AC8" w:rsidR="002D600B" w:rsidRPr="00936A69" w:rsidRDefault="00A51CFD" w:rsidP="00A51CFD">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Identify the current standards or regulations</w:t>
            </w:r>
          </w:p>
        </w:tc>
        <w:tc>
          <w:tcPr>
            <w:tcW w:w="1418" w:type="dxa"/>
            <w:vMerge/>
            <w:vAlign w:val="center"/>
          </w:tcPr>
          <w:p w14:paraId="0E37AF29" w14:textId="77777777" w:rsidR="002D600B" w:rsidRPr="00936A69" w:rsidRDefault="002D600B" w:rsidP="00B426CE">
            <w:pPr>
              <w:rPr>
                <w:rFonts w:cstheme="minorHAnsi"/>
                <w:sz w:val="20"/>
                <w:szCs w:val="20"/>
                <w:lang w:val="en-GB"/>
              </w:rPr>
            </w:pPr>
          </w:p>
        </w:tc>
        <w:tc>
          <w:tcPr>
            <w:tcW w:w="1276" w:type="dxa"/>
            <w:vMerge/>
            <w:vAlign w:val="center"/>
          </w:tcPr>
          <w:p w14:paraId="09475E56" w14:textId="77777777" w:rsidR="002D600B" w:rsidRPr="00936A69" w:rsidRDefault="002D600B" w:rsidP="00B426CE">
            <w:pPr>
              <w:rPr>
                <w:rFonts w:cstheme="minorHAnsi"/>
                <w:sz w:val="20"/>
                <w:szCs w:val="20"/>
                <w:lang w:val="en-GB"/>
              </w:rPr>
            </w:pPr>
          </w:p>
        </w:tc>
        <w:tc>
          <w:tcPr>
            <w:tcW w:w="1417" w:type="dxa"/>
            <w:vMerge/>
            <w:vAlign w:val="center"/>
          </w:tcPr>
          <w:p w14:paraId="11FAC3B0" w14:textId="77777777" w:rsidR="002D600B" w:rsidRPr="00936A69" w:rsidRDefault="002D600B" w:rsidP="00B426CE">
            <w:pPr>
              <w:rPr>
                <w:rFonts w:cstheme="minorHAnsi"/>
                <w:sz w:val="20"/>
                <w:szCs w:val="20"/>
                <w:lang w:val="en-GB"/>
              </w:rPr>
            </w:pPr>
          </w:p>
        </w:tc>
        <w:tc>
          <w:tcPr>
            <w:tcW w:w="1701" w:type="dxa"/>
            <w:vMerge/>
            <w:vAlign w:val="center"/>
          </w:tcPr>
          <w:p w14:paraId="5C32047D" w14:textId="77777777" w:rsidR="002D600B" w:rsidRPr="00936A69" w:rsidRDefault="002D600B" w:rsidP="00B426CE">
            <w:pPr>
              <w:rPr>
                <w:rFonts w:cstheme="minorHAnsi"/>
                <w:sz w:val="20"/>
                <w:szCs w:val="20"/>
                <w:lang w:val="en-GB"/>
              </w:rPr>
            </w:pPr>
          </w:p>
        </w:tc>
        <w:tc>
          <w:tcPr>
            <w:tcW w:w="1701" w:type="dxa"/>
            <w:vMerge/>
            <w:vAlign w:val="center"/>
          </w:tcPr>
          <w:p w14:paraId="05E3092E" w14:textId="77777777" w:rsidR="002D600B" w:rsidRPr="00936A69" w:rsidRDefault="002D600B" w:rsidP="00B426CE">
            <w:pPr>
              <w:rPr>
                <w:rFonts w:cstheme="minorHAnsi"/>
                <w:sz w:val="20"/>
                <w:szCs w:val="20"/>
                <w:lang w:val="en-GB"/>
              </w:rPr>
            </w:pPr>
          </w:p>
        </w:tc>
        <w:tc>
          <w:tcPr>
            <w:tcW w:w="1701" w:type="dxa"/>
            <w:vMerge/>
            <w:vAlign w:val="center"/>
          </w:tcPr>
          <w:p w14:paraId="71E3CE0C" w14:textId="77777777" w:rsidR="002D600B" w:rsidRPr="00936A69" w:rsidRDefault="002D600B" w:rsidP="00B426CE">
            <w:pPr>
              <w:rPr>
                <w:rFonts w:cstheme="minorHAnsi"/>
                <w:sz w:val="20"/>
                <w:szCs w:val="20"/>
                <w:lang w:val="en-GB"/>
              </w:rPr>
            </w:pPr>
          </w:p>
        </w:tc>
      </w:tr>
      <w:tr w:rsidR="002D600B" w:rsidRPr="00936A69" w14:paraId="5BAC0B1F" w14:textId="77777777" w:rsidTr="005C0820">
        <w:trPr>
          <w:trHeight w:val="693"/>
          <w:jc w:val="center"/>
        </w:trPr>
        <w:tc>
          <w:tcPr>
            <w:tcW w:w="567" w:type="dxa"/>
            <w:vMerge/>
            <w:vAlign w:val="center"/>
          </w:tcPr>
          <w:p w14:paraId="6F4A19A5" w14:textId="77777777" w:rsidR="002D600B" w:rsidRPr="00936A69" w:rsidRDefault="002D600B" w:rsidP="00B426CE">
            <w:pPr>
              <w:rPr>
                <w:rFonts w:cstheme="minorHAnsi"/>
                <w:sz w:val="20"/>
                <w:szCs w:val="20"/>
                <w:lang w:val="en-GB"/>
              </w:rPr>
            </w:pPr>
          </w:p>
        </w:tc>
        <w:tc>
          <w:tcPr>
            <w:tcW w:w="2263" w:type="dxa"/>
            <w:vMerge/>
            <w:vAlign w:val="center"/>
          </w:tcPr>
          <w:p w14:paraId="08C6C495" w14:textId="77777777" w:rsidR="002D600B" w:rsidRPr="00936A69" w:rsidRDefault="002D600B" w:rsidP="00B426CE">
            <w:pPr>
              <w:pStyle w:val="Default"/>
              <w:rPr>
                <w:rFonts w:asciiTheme="minorHAnsi" w:hAnsiTheme="minorHAnsi" w:cstheme="minorHAnsi"/>
                <w:sz w:val="20"/>
                <w:szCs w:val="20"/>
                <w:lang w:val="en-GB"/>
              </w:rPr>
            </w:pPr>
          </w:p>
        </w:tc>
        <w:tc>
          <w:tcPr>
            <w:tcW w:w="3833" w:type="dxa"/>
            <w:vAlign w:val="center"/>
          </w:tcPr>
          <w:p w14:paraId="4C70427F" w14:textId="51AFC151" w:rsidR="002D600B" w:rsidRPr="00936A69" w:rsidRDefault="00A51CFD"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Apply resolution strategies</w:t>
            </w:r>
          </w:p>
        </w:tc>
        <w:tc>
          <w:tcPr>
            <w:tcW w:w="1418" w:type="dxa"/>
            <w:vMerge/>
            <w:vAlign w:val="center"/>
          </w:tcPr>
          <w:p w14:paraId="09B3EF16" w14:textId="77777777" w:rsidR="002D600B" w:rsidRPr="00936A69" w:rsidRDefault="002D600B" w:rsidP="00B426CE">
            <w:pPr>
              <w:rPr>
                <w:rFonts w:cstheme="minorHAnsi"/>
                <w:sz w:val="20"/>
                <w:szCs w:val="20"/>
                <w:lang w:val="en-GB"/>
              </w:rPr>
            </w:pPr>
          </w:p>
        </w:tc>
        <w:tc>
          <w:tcPr>
            <w:tcW w:w="1276" w:type="dxa"/>
            <w:vMerge/>
            <w:vAlign w:val="center"/>
          </w:tcPr>
          <w:p w14:paraId="56E7D683" w14:textId="77777777" w:rsidR="002D600B" w:rsidRPr="00936A69" w:rsidRDefault="002D600B" w:rsidP="00B426CE">
            <w:pPr>
              <w:rPr>
                <w:rFonts w:cstheme="minorHAnsi"/>
                <w:sz w:val="20"/>
                <w:szCs w:val="20"/>
                <w:lang w:val="en-GB"/>
              </w:rPr>
            </w:pPr>
          </w:p>
        </w:tc>
        <w:tc>
          <w:tcPr>
            <w:tcW w:w="1417" w:type="dxa"/>
            <w:vMerge/>
            <w:vAlign w:val="center"/>
          </w:tcPr>
          <w:p w14:paraId="171D5049" w14:textId="77777777" w:rsidR="002D600B" w:rsidRPr="00936A69" w:rsidRDefault="002D600B" w:rsidP="00B426CE">
            <w:pPr>
              <w:rPr>
                <w:rFonts w:cstheme="minorHAnsi"/>
                <w:sz w:val="20"/>
                <w:szCs w:val="20"/>
                <w:lang w:val="en-GB"/>
              </w:rPr>
            </w:pPr>
          </w:p>
        </w:tc>
        <w:tc>
          <w:tcPr>
            <w:tcW w:w="1701" w:type="dxa"/>
            <w:vMerge/>
            <w:vAlign w:val="center"/>
          </w:tcPr>
          <w:p w14:paraId="5A9DBB30" w14:textId="77777777" w:rsidR="002D600B" w:rsidRPr="00936A69" w:rsidRDefault="002D600B" w:rsidP="00B426CE">
            <w:pPr>
              <w:rPr>
                <w:rFonts w:cstheme="minorHAnsi"/>
                <w:sz w:val="20"/>
                <w:szCs w:val="20"/>
                <w:lang w:val="en-GB"/>
              </w:rPr>
            </w:pPr>
          </w:p>
        </w:tc>
        <w:tc>
          <w:tcPr>
            <w:tcW w:w="1701" w:type="dxa"/>
            <w:vMerge/>
            <w:vAlign w:val="center"/>
          </w:tcPr>
          <w:p w14:paraId="702302E4" w14:textId="77777777" w:rsidR="002D600B" w:rsidRPr="00936A69" w:rsidRDefault="002D600B" w:rsidP="00B426CE">
            <w:pPr>
              <w:rPr>
                <w:rFonts w:cstheme="minorHAnsi"/>
                <w:sz w:val="20"/>
                <w:szCs w:val="20"/>
                <w:lang w:val="en-GB"/>
              </w:rPr>
            </w:pPr>
          </w:p>
        </w:tc>
        <w:tc>
          <w:tcPr>
            <w:tcW w:w="1701" w:type="dxa"/>
            <w:vMerge/>
            <w:vAlign w:val="center"/>
          </w:tcPr>
          <w:p w14:paraId="0A32D899" w14:textId="77777777" w:rsidR="002D600B" w:rsidRPr="00936A69" w:rsidRDefault="002D600B" w:rsidP="00B426CE">
            <w:pPr>
              <w:rPr>
                <w:rFonts w:cstheme="minorHAnsi"/>
                <w:sz w:val="20"/>
                <w:szCs w:val="20"/>
                <w:lang w:val="en-GB"/>
              </w:rPr>
            </w:pPr>
          </w:p>
        </w:tc>
      </w:tr>
      <w:tr w:rsidR="00A51CFD" w:rsidRPr="00936A69" w14:paraId="1CD3FAA1" w14:textId="77777777" w:rsidTr="005C0820">
        <w:trPr>
          <w:trHeight w:val="787"/>
          <w:jc w:val="center"/>
        </w:trPr>
        <w:tc>
          <w:tcPr>
            <w:tcW w:w="567" w:type="dxa"/>
            <w:vMerge/>
            <w:vAlign w:val="center"/>
          </w:tcPr>
          <w:p w14:paraId="504C2FA5" w14:textId="77777777" w:rsidR="00A51CFD" w:rsidRPr="00936A69" w:rsidRDefault="00A51CFD" w:rsidP="00A51CFD">
            <w:pPr>
              <w:rPr>
                <w:rFonts w:cstheme="minorHAnsi"/>
                <w:sz w:val="20"/>
                <w:szCs w:val="20"/>
                <w:lang w:val="en-GB"/>
              </w:rPr>
            </w:pPr>
          </w:p>
        </w:tc>
        <w:tc>
          <w:tcPr>
            <w:tcW w:w="2263" w:type="dxa"/>
            <w:vAlign w:val="center"/>
          </w:tcPr>
          <w:p w14:paraId="15CCA74F" w14:textId="56137A1D" w:rsidR="00A51CFD" w:rsidRPr="00936A69" w:rsidRDefault="00A51CFD" w:rsidP="00A51CFD">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3.5. Continuous quality control of the intermediate phases and the quality of the finished work.</w:t>
            </w:r>
          </w:p>
        </w:tc>
        <w:tc>
          <w:tcPr>
            <w:tcW w:w="3833" w:type="dxa"/>
            <w:vAlign w:val="center"/>
          </w:tcPr>
          <w:p w14:paraId="673B376C" w14:textId="0B9A4263" w:rsidR="00A51CFD" w:rsidRPr="00936A69" w:rsidRDefault="00A51CFD" w:rsidP="00A51CFD">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Respecting quality criteria and developing specific control procedures</w:t>
            </w:r>
          </w:p>
        </w:tc>
        <w:tc>
          <w:tcPr>
            <w:tcW w:w="1418" w:type="dxa"/>
            <w:vAlign w:val="center"/>
          </w:tcPr>
          <w:p w14:paraId="65CA0D23" w14:textId="77777777" w:rsidR="00A51CFD" w:rsidRPr="00936A69" w:rsidRDefault="00A51CFD" w:rsidP="00A51CFD">
            <w:pPr>
              <w:rPr>
                <w:rFonts w:cstheme="minorHAnsi"/>
                <w:sz w:val="20"/>
                <w:szCs w:val="20"/>
                <w:lang w:val="en-GB"/>
              </w:rPr>
            </w:pPr>
          </w:p>
        </w:tc>
        <w:tc>
          <w:tcPr>
            <w:tcW w:w="1276" w:type="dxa"/>
            <w:vAlign w:val="center"/>
          </w:tcPr>
          <w:p w14:paraId="1366EEEE" w14:textId="77777777" w:rsidR="00A51CFD" w:rsidRPr="00936A69" w:rsidRDefault="00A51CFD" w:rsidP="00A51CFD">
            <w:pPr>
              <w:rPr>
                <w:rFonts w:cstheme="minorHAnsi"/>
                <w:sz w:val="20"/>
                <w:szCs w:val="20"/>
                <w:lang w:val="en-GB"/>
              </w:rPr>
            </w:pPr>
          </w:p>
        </w:tc>
        <w:tc>
          <w:tcPr>
            <w:tcW w:w="1417" w:type="dxa"/>
            <w:vAlign w:val="center"/>
          </w:tcPr>
          <w:p w14:paraId="6EE8D38F" w14:textId="77777777" w:rsidR="00A51CFD" w:rsidRPr="00936A69" w:rsidRDefault="00A51CFD" w:rsidP="00A51CFD">
            <w:pPr>
              <w:rPr>
                <w:rFonts w:cstheme="minorHAnsi"/>
                <w:sz w:val="20"/>
                <w:szCs w:val="20"/>
                <w:lang w:val="en-GB"/>
              </w:rPr>
            </w:pPr>
          </w:p>
        </w:tc>
        <w:tc>
          <w:tcPr>
            <w:tcW w:w="1701" w:type="dxa"/>
            <w:vAlign w:val="center"/>
          </w:tcPr>
          <w:p w14:paraId="75091081" w14:textId="77777777" w:rsidR="00A51CFD" w:rsidRPr="00936A69" w:rsidRDefault="00A51CFD" w:rsidP="00A51CFD">
            <w:pPr>
              <w:rPr>
                <w:rFonts w:cstheme="minorHAnsi"/>
                <w:sz w:val="20"/>
                <w:szCs w:val="20"/>
                <w:lang w:val="en-GB"/>
              </w:rPr>
            </w:pPr>
          </w:p>
        </w:tc>
        <w:tc>
          <w:tcPr>
            <w:tcW w:w="1701" w:type="dxa"/>
            <w:vAlign w:val="center"/>
          </w:tcPr>
          <w:p w14:paraId="77CB12EE" w14:textId="77777777" w:rsidR="00A51CFD" w:rsidRPr="00936A69" w:rsidRDefault="00A51CFD" w:rsidP="00A51CFD">
            <w:pPr>
              <w:rPr>
                <w:rFonts w:cstheme="minorHAnsi"/>
                <w:sz w:val="20"/>
                <w:szCs w:val="20"/>
                <w:lang w:val="en-GB"/>
              </w:rPr>
            </w:pPr>
          </w:p>
        </w:tc>
        <w:tc>
          <w:tcPr>
            <w:tcW w:w="1701" w:type="dxa"/>
            <w:vAlign w:val="center"/>
          </w:tcPr>
          <w:p w14:paraId="44A22E38" w14:textId="77777777" w:rsidR="00A51CFD" w:rsidRPr="00936A69" w:rsidRDefault="00A51CFD" w:rsidP="00A51CFD">
            <w:pPr>
              <w:rPr>
                <w:rFonts w:cstheme="minorHAnsi"/>
                <w:sz w:val="20"/>
                <w:szCs w:val="20"/>
                <w:lang w:val="en-GB"/>
              </w:rPr>
            </w:pPr>
          </w:p>
        </w:tc>
      </w:tr>
    </w:tbl>
    <w:p w14:paraId="3E442794" w14:textId="2C936A1B" w:rsidR="002D600B" w:rsidRPr="00936A69" w:rsidRDefault="002D600B" w:rsidP="002D600B">
      <w:pPr>
        <w:rPr>
          <w:rFonts w:cstheme="minorHAnsi"/>
          <w:sz w:val="20"/>
          <w:szCs w:val="20"/>
          <w:lang w:val="en-GB"/>
        </w:rPr>
      </w:pPr>
    </w:p>
    <w:p w14:paraId="2E5A6301" w14:textId="5C94E4FE" w:rsidR="005C0820" w:rsidRPr="00936A69" w:rsidRDefault="005C0820">
      <w:pPr>
        <w:rPr>
          <w:rFonts w:cstheme="minorHAnsi"/>
          <w:sz w:val="20"/>
          <w:szCs w:val="20"/>
          <w:lang w:val="en-GB"/>
        </w:rPr>
      </w:pPr>
      <w:r w:rsidRPr="00936A69">
        <w:rPr>
          <w:rFonts w:cstheme="minorHAnsi"/>
          <w:sz w:val="20"/>
          <w:szCs w:val="20"/>
          <w:lang w:val="en-GB"/>
        </w:rPr>
        <w:br w:type="page"/>
      </w:r>
    </w:p>
    <w:p w14:paraId="5721D6FD" w14:textId="77777777" w:rsidR="005C0820" w:rsidRPr="00936A69" w:rsidRDefault="005C0820" w:rsidP="002D600B">
      <w:pPr>
        <w:rPr>
          <w:rFonts w:cstheme="minorHAnsi"/>
          <w:sz w:val="20"/>
          <w:szCs w:val="20"/>
          <w:lang w:val="en-GB"/>
        </w:rPr>
      </w:pPr>
    </w:p>
    <w:p w14:paraId="57AF3BAB" w14:textId="013F88EA" w:rsidR="002D600B" w:rsidRPr="00936A69" w:rsidRDefault="002D600B" w:rsidP="002D600B">
      <w:pPr>
        <w:jc w:val="center"/>
        <w:rPr>
          <w:rFonts w:cstheme="minorHAnsi"/>
          <w:b/>
          <w:bCs/>
          <w:caps/>
          <w:lang w:val="en-GB"/>
        </w:rPr>
      </w:pPr>
      <w:r w:rsidRPr="00936A69">
        <w:rPr>
          <w:rFonts w:cstheme="minorHAnsi"/>
          <w:b/>
          <w:bCs/>
          <w:highlight w:val="yellow"/>
          <w:lang w:val="en-GB"/>
        </w:rPr>
        <w:t xml:space="preserve">BLOCK 4: </w:t>
      </w:r>
      <w:r w:rsidRPr="00936A69">
        <w:rPr>
          <w:rFonts w:cstheme="minorHAnsi"/>
          <w:b/>
          <w:bCs/>
          <w:caps/>
          <w:highlight w:val="yellow"/>
          <w:lang w:val="en-GB"/>
        </w:rPr>
        <w:t>Acceptance of renovation work and quality control</w:t>
      </w:r>
    </w:p>
    <w:tbl>
      <w:tblPr>
        <w:tblStyle w:val="Grilledutableau"/>
        <w:tblW w:w="15877" w:type="dxa"/>
        <w:jc w:val="center"/>
        <w:tblLayout w:type="fixed"/>
        <w:tblLook w:val="04A0" w:firstRow="1" w:lastRow="0" w:firstColumn="1" w:lastColumn="0" w:noHBand="0" w:noVBand="1"/>
      </w:tblPr>
      <w:tblGrid>
        <w:gridCol w:w="567"/>
        <w:gridCol w:w="1844"/>
        <w:gridCol w:w="4252"/>
        <w:gridCol w:w="1418"/>
        <w:gridCol w:w="1276"/>
        <w:gridCol w:w="1417"/>
        <w:gridCol w:w="1701"/>
        <w:gridCol w:w="1701"/>
        <w:gridCol w:w="1701"/>
      </w:tblGrid>
      <w:tr w:rsidR="009F4692" w:rsidRPr="00936A69" w14:paraId="4FB814B7"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78910654" w14:textId="3D26B1AC" w:rsidR="009F4692" w:rsidRPr="00936A69" w:rsidRDefault="009F4692" w:rsidP="009F4692">
            <w:pPr>
              <w:jc w:val="right"/>
              <w:rPr>
                <w:rFonts w:cstheme="minorHAnsi"/>
                <w:sz w:val="20"/>
                <w:szCs w:val="20"/>
                <w:lang w:val="en-GB"/>
              </w:rPr>
            </w:pPr>
            <w:r w:rsidRPr="00936A69">
              <w:rPr>
                <w:rFonts w:cstheme="minorHAnsi"/>
                <w:sz w:val="20"/>
                <w:szCs w:val="20"/>
                <w:lang w:val="en-GB"/>
              </w:rPr>
              <w:t>THE TEACHER OR TRAINER OBSERVES AND NOTES:</w:t>
            </w:r>
          </w:p>
        </w:tc>
        <w:tc>
          <w:tcPr>
            <w:tcW w:w="1418" w:type="dxa"/>
            <w:tcBorders>
              <w:top w:val="single" w:sz="4" w:space="0" w:color="auto"/>
            </w:tcBorders>
            <w:vAlign w:val="center"/>
          </w:tcPr>
          <w:p w14:paraId="57EF2F50"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Environment</w:t>
            </w:r>
          </w:p>
          <w:p w14:paraId="6EACC457" w14:textId="0DF6FA50"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73F7544C"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Documents</w:t>
            </w:r>
          </w:p>
          <w:p w14:paraId="74F5394F" w14:textId="7269E184" w:rsidR="009F4692" w:rsidRPr="00936A69" w:rsidRDefault="009F4692" w:rsidP="009F4692">
            <w:pPr>
              <w:jc w:val="center"/>
              <w:rPr>
                <w:rFonts w:cstheme="minorHAnsi"/>
                <w:sz w:val="20"/>
                <w:szCs w:val="20"/>
                <w:lang w:val="en-GB"/>
              </w:rPr>
            </w:pPr>
            <w:r w:rsidRPr="00936A69">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30384051"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Methods</w:t>
            </w:r>
          </w:p>
          <w:p w14:paraId="7EA487B4" w14:textId="79083B63"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Techniques, processes, and operating modes used.</w:t>
            </w:r>
          </w:p>
        </w:tc>
        <w:tc>
          <w:tcPr>
            <w:tcW w:w="1701" w:type="dxa"/>
            <w:tcBorders>
              <w:top w:val="single" w:sz="4" w:space="0" w:color="auto"/>
            </w:tcBorders>
            <w:vAlign w:val="center"/>
          </w:tcPr>
          <w:p w14:paraId="37638413"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Equipment</w:t>
            </w:r>
          </w:p>
          <w:p w14:paraId="08F6F5E9" w14:textId="7FCE98BA" w:rsidR="009F4692" w:rsidRPr="00936A69" w:rsidRDefault="009F4692" w:rsidP="009F4692">
            <w:pPr>
              <w:jc w:val="center"/>
              <w:rPr>
                <w:rFonts w:cstheme="minorHAnsi"/>
                <w:sz w:val="20"/>
                <w:szCs w:val="20"/>
                <w:lang w:val="en-GB"/>
              </w:rPr>
            </w:pPr>
            <w:r w:rsidRPr="00936A69">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50826493" w14:textId="77777777" w:rsidR="009F4692" w:rsidRPr="00936A69" w:rsidRDefault="009F4692" w:rsidP="009F4692">
            <w:pPr>
              <w:jc w:val="center"/>
              <w:rPr>
                <w:rFonts w:cstheme="minorHAnsi"/>
                <w:sz w:val="20"/>
                <w:szCs w:val="20"/>
                <w:lang w:val="en-GB"/>
              </w:rPr>
            </w:pPr>
            <w:r w:rsidRPr="00936A69">
              <w:rPr>
                <w:rFonts w:cstheme="minorHAnsi"/>
                <w:sz w:val="20"/>
                <w:szCs w:val="20"/>
                <w:lang w:val="en-GB"/>
              </w:rPr>
              <w:t>Workforce (Human Resources)</w:t>
            </w:r>
          </w:p>
          <w:p w14:paraId="0544A651" w14:textId="35593744" w:rsidR="009F4692" w:rsidRPr="00936A69" w:rsidRDefault="009F4692" w:rsidP="009F4692">
            <w:pPr>
              <w:jc w:val="center"/>
              <w:rPr>
                <w:rFonts w:cstheme="minorHAnsi"/>
                <w:sz w:val="20"/>
                <w:szCs w:val="20"/>
                <w:lang w:val="en-GB"/>
              </w:rPr>
            </w:pPr>
            <w:r w:rsidRPr="00936A69">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5AD2D85" w14:textId="25DD4B9A" w:rsidR="009F4692" w:rsidRPr="00936A69" w:rsidRDefault="009F4692" w:rsidP="009F4692">
            <w:pPr>
              <w:jc w:val="center"/>
              <w:rPr>
                <w:rFonts w:cstheme="minorHAnsi"/>
                <w:sz w:val="20"/>
                <w:szCs w:val="20"/>
                <w:lang w:val="en-GB"/>
              </w:rPr>
            </w:pPr>
            <w:r w:rsidRPr="00936A69">
              <w:rPr>
                <w:rFonts w:cstheme="minorHAnsi"/>
                <w:sz w:val="20"/>
                <w:szCs w:val="20"/>
                <w:lang w:val="en-GB"/>
              </w:rPr>
              <w:t>Others</w:t>
            </w:r>
          </w:p>
        </w:tc>
      </w:tr>
      <w:tr w:rsidR="002D600B" w:rsidRPr="00936A69" w14:paraId="33162539" w14:textId="77777777" w:rsidTr="00B426CE">
        <w:trPr>
          <w:trHeight w:val="696"/>
          <w:jc w:val="center"/>
        </w:trPr>
        <w:tc>
          <w:tcPr>
            <w:tcW w:w="567" w:type="dxa"/>
            <w:textDirection w:val="btLr"/>
            <w:vAlign w:val="center"/>
          </w:tcPr>
          <w:p w14:paraId="63FFA2AB" w14:textId="77777777" w:rsidR="002D600B" w:rsidRPr="00936A69" w:rsidRDefault="002D600B" w:rsidP="00B426CE">
            <w:pPr>
              <w:ind w:left="113" w:right="113"/>
              <w:jc w:val="center"/>
              <w:rPr>
                <w:rFonts w:cstheme="minorHAnsi"/>
                <w:sz w:val="20"/>
                <w:szCs w:val="20"/>
                <w:lang w:val="en-GB"/>
              </w:rPr>
            </w:pPr>
            <w:r w:rsidRPr="00936A69">
              <w:rPr>
                <w:rFonts w:cstheme="minorHAnsi"/>
                <w:sz w:val="20"/>
                <w:szCs w:val="20"/>
                <w:lang w:val="en-GB"/>
              </w:rPr>
              <w:t>BLOCK 4</w:t>
            </w:r>
          </w:p>
        </w:tc>
        <w:tc>
          <w:tcPr>
            <w:tcW w:w="1844" w:type="dxa"/>
            <w:vAlign w:val="center"/>
          </w:tcPr>
          <w:p w14:paraId="6110736E" w14:textId="698F12C8" w:rsidR="002D600B" w:rsidRPr="00936A69" w:rsidRDefault="00A51CFD" w:rsidP="00B426CE">
            <w:pPr>
              <w:pStyle w:val="Default"/>
              <w:rPr>
                <w:rFonts w:asciiTheme="minorHAnsi" w:hAnsiTheme="minorHAnsi" w:cstheme="minorHAnsi"/>
                <w:sz w:val="20"/>
                <w:szCs w:val="20"/>
                <w:lang w:val="en-GB"/>
              </w:rPr>
            </w:pPr>
            <w:r w:rsidRPr="00936A69">
              <w:rPr>
                <w:rFonts w:asciiTheme="minorHAnsi" w:hAnsiTheme="minorHAnsi" w:cstheme="minorHAnsi"/>
                <w:sz w:val="20"/>
                <w:szCs w:val="20"/>
                <w:lang w:val="en-GB"/>
              </w:rPr>
              <w:t>Component 4.1: Quality control of renovation results and client approval.</w:t>
            </w:r>
          </w:p>
        </w:tc>
        <w:tc>
          <w:tcPr>
            <w:tcW w:w="4252" w:type="dxa"/>
            <w:vAlign w:val="center"/>
          </w:tcPr>
          <w:p w14:paraId="4F291FB9" w14:textId="0DBB7104" w:rsidR="002D600B" w:rsidRPr="00936A69" w:rsidRDefault="00A51CFD" w:rsidP="00B426CE">
            <w:pPr>
              <w:pStyle w:val="Default"/>
              <w:numPr>
                <w:ilvl w:val="0"/>
                <w:numId w:val="1"/>
              </w:numPr>
              <w:ind w:left="325" w:hanging="284"/>
              <w:rPr>
                <w:rFonts w:asciiTheme="minorHAnsi" w:hAnsiTheme="minorHAnsi" w:cstheme="minorHAnsi"/>
                <w:sz w:val="20"/>
                <w:szCs w:val="20"/>
                <w:lang w:val="en-GB"/>
              </w:rPr>
            </w:pPr>
            <w:r w:rsidRPr="00936A69">
              <w:rPr>
                <w:rFonts w:asciiTheme="minorHAnsi" w:hAnsiTheme="minorHAnsi" w:cstheme="minorHAnsi"/>
                <w:sz w:val="20"/>
                <w:szCs w:val="20"/>
                <w:lang w:val="en-GB"/>
              </w:rPr>
              <w:t>Checking the final deliverables and the processes implemented</w:t>
            </w:r>
          </w:p>
        </w:tc>
        <w:tc>
          <w:tcPr>
            <w:tcW w:w="1418" w:type="dxa"/>
            <w:vAlign w:val="center"/>
          </w:tcPr>
          <w:p w14:paraId="77B2D119" w14:textId="77777777" w:rsidR="002D600B" w:rsidRPr="00936A69" w:rsidRDefault="002D600B" w:rsidP="00B426CE">
            <w:pPr>
              <w:rPr>
                <w:rFonts w:cstheme="minorHAnsi"/>
                <w:sz w:val="20"/>
                <w:szCs w:val="20"/>
                <w:lang w:val="en-GB"/>
              </w:rPr>
            </w:pPr>
          </w:p>
        </w:tc>
        <w:tc>
          <w:tcPr>
            <w:tcW w:w="1276" w:type="dxa"/>
            <w:vAlign w:val="center"/>
          </w:tcPr>
          <w:p w14:paraId="220CA492" w14:textId="77777777" w:rsidR="002D600B" w:rsidRPr="00936A69" w:rsidRDefault="002D600B" w:rsidP="00B426CE">
            <w:pPr>
              <w:rPr>
                <w:rFonts w:cstheme="minorHAnsi"/>
                <w:sz w:val="20"/>
                <w:szCs w:val="20"/>
                <w:lang w:val="en-GB"/>
              </w:rPr>
            </w:pPr>
          </w:p>
        </w:tc>
        <w:tc>
          <w:tcPr>
            <w:tcW w:w="1417" w:type="dxa"/>
            <w:vAlign w:val="center"/>
          </w:tcPr>
          <w:p w14:paraId="5A122B83" w14:textId="77777777" w:rsidR="002D600B" w:rsidRPr="00936A69" w:rsidRDefault="002D600B" w:rsidP="00B426CE">
            <w:pPr>
              <w:rPr>
                <w:rFonts w:cstheme="minorHAnsi"/>
                <w:sz w:val="20"/>
                <w:szCs w:val="20"/>
                <w:lang w:val="en-GB"/>
              </w:rPr>
            </w:pPr>
          </w:p>
        </w:tc>
        <w:tc>
          <w:tcPr>
            <w:tcW w:w="1701" w:type="dxa"/>
            <w:vAlign w:val="center"/>
          </w:tcPr>
          <w:p w14:paraId="061C1C75" w14:textId="77777777" w:rsidR="002D600B" w:rsidRPr="00936A69" w:rsidRDefault="002D600B" w:rsidP="00B426CE">
            <w:pPr>
              <w:rPr>
                <w:rFonts w:cstheme="minorHAnsi"/>
                <w:sz w:val="20"/>
                <w:szCs w:val="20"/>
                <w:lang w:val="en-GB"/>
              </w:rPr>
            </w:pPr>
          </w:p>
        </w:tc>
        <w:tc>
          <w:tcPr>
            <w:tcW w:w="1701" w:type="dxa"/>
            <w:vAlign w:val="center"/>
          </w:tcPr>
          <w:p w14:paraId="7F7C5C23" w14:textId="77777777" w:rsidR="002D600B" w:rsidRPr="00936A69" w:rsidRDefault="002D600B" w:rsidP="00B426CE">
            <w:pPr>
              <w:rPr>
                <w:rFonts w:cstheme="minorHAnsi"/>
                <w:sz w:val="20"/>
                <w:szCs w:val="20"/>
                <w:lang w:val="en-GB"/>
              </w:rPr>
            </w:pPr>
          </w:p>
        </w:tc>
        <w:tc>
          <w:tcPr>
            <w:tcW w:w="1701" w:type="dxa"/>
            <w:vAlign w:val="center"/>
          </w:tcPr>
          <w:p w14:paraId="60E7AE4A" w14:textId="77777777" w:rsidR="002D600B" w:rsidRPr="00936A69" w:rsidRDefault="002D600B" w:rsidP="00B426CE">
            <w:pPr>
              <w:rPr>
                <w:rFonts w:cstheme="minorHAnsi"/>
                <w:sz w:val="20"/>
                <w:szCs w:val="20"/>
                <w:lang w:val="en-GB"/>
              </w:rPr>
            </w:pPr>
          </w:p>
        </w:tc>
      </w:tr>
    </w:tbl>
    <w:p w14:paraId="22CD2049" w14:textId="77777777" w:rsidR="002D600B" w:rsidRPr="00936A69" w:rsidRDefault="002D600B" w:rsidP="002D600B">
      <w:pPr>
        <w:rPr>
          <w:rFonts w:cstheme="minorHAnsi"/>
          <w:sz w:val="20"/>
          <w:szCs w:val="20"/>
          <w:lang w:val="en-GB"/>
        </w:rPr>
      </w:pPr>
    </w:p>
    <w:p w14:paraId="15A8E628" w14:textId="77777777" w:rsidR="002D600B" w:rsidRPr="00936A69" w:rsidRDefault="002D600B">
      <w:pPr>
        <w:rPr>
          <w:lang w:val="en-GB"/>
        </w:rPr>
      </w:pPr>
    </w:p>
    <w:p w14:paraId="3266469D" w14:textId="18AFBED8" w:rsidR="00D50889" w:rsidRPr="00936A69" w:rsidRDefault="00D50889">
      <w:pPr>
        <w:rPr>
          <w:lang w:val="en-GB"/>
        </w:rPr>
      </w:pPr>
    </w:p>
    <w:p w14:paraId="293914B9" w14:textId="0DDCD626" w:rsidR="00D50889" w:rsidRPr="00936A69" w:rsidRDefault="00D50889">
      <w:pPr>
        <w:rPr>
          <w:lang w:val="en-GB"/>
        </w:rPr>
      </w:pPr>
      <w:r w:rsidRPr="00936A69">
        <w:rPr>
          <w:lang w:val="en-GB"/>
        </w:rPr>
        <w:br w:type="page"/>
      </w:r>
    </w:p>
    <w:p w14:paraId="6C103A95" w14:textId="77777777" w:rsidR="00D50889" w:rsidRPr="00936A69" w:rsidRDefault="00D50889">
      <w:pPr>
        <w:rPr>
          <w:lang w:val="en-GB"/>
        </w:rPr>
      </w:pPr>
    </w:p>
    <w:p w14:paraId="66F5518D" w14:textId="77777777" w:rsidR="00DC0F0B" w:rsidRPr="00936A69" w:rsidRDefault="00DC0F0B">
      <w:pPr>
        <w:rPr>
          <w:lang w:val="en-GB"/>
        </w:rPr>
      </w:pPr>
    </w:p>
    <w:p w14:paraId="21F0B20E" w14:textId="77777777" w:rsidR="00316A64" w:rsidRPr="00936A69" w:rsidRDefault="00AC1A72" w:rsidP="003A1472">
      <w:pPr>
        <w:jc w:val="center"/>
        <w:rPr>
          <w:b/>
          <w:bCs/>
          <w:sz w:val="28"/>
          <w:szCs w:val="28"/>
          <w:highlight w:val="yellow"/>
          <w:lang w:val="en-GB"/>
        </w:rPr>
      </w:pPr>
      <w:r w:rsidRPr="00936A69">
        <w:rPr>
          <w:b/>
          <w:bCs/>
          <w:sz w:val="28"/>
          <w:szCs w:val="28"/>
          <w:highlight w:val="yellow"/>
          <w:lang w:val="en-GB"/>
        </w:rPr>
        <w:t>APPENDIX:</w:t>
      </w:r>
    </w:p>
    <w:p w14:paraId="4B74E9DC" w14:textId="77777777" w:rsidR="00316A64" w:rsidRPr="00936A69" w:rsidRDefault="00316A64" w:rsidP="003A1472">
      <w:pPr>
        <w:jc w:val="center"/>
        <w:rPr>
          <w:b/>
          <w:bCs/>
          <w:sz w:val="28"/>
          <w:szCs w:val="28"/>
          <w:highlight w:val="yellow"/>
          <w:lang w:val="en-GB"/>
        </w:rPr>
      </w:pPr>
    </w:p>
    <w:p w14:paraId="2D2722B8" w14:textId="29EB85B3" w:rsidR="003A1472" w:rsidRPr="00936A69" w:rsidRDefault="003A1472" w:rsidP="003A1472">
      <w:pPr>
        <w:jc w:val="center"/>
        <w:rPr>
          <w:b/>
          <w:bCs/>
          <w:sz w:val="28"/>
          <w:szCs w:val="28"/>
          <w:highlight w:val="yellow"/>
          <w:lang w:val="en-GB"/>
        </w:rPr>
      </w:pPr>
      <w:r w:rsidRPr="00936A69">
        <w:rPr>
          <w:b/>
          <w:bCs/>
          <w:sz w:val="28"/>
          <w:szCs w:val="28"/>
          <w:highlight w:val="yellow"/>
          <w:lang w:val="en-GB"/>
        </w:rPr>
        <w:t>METHODOLOGICAL APPROACH PROPOSED BY THE CCCA-BTP</w:t>
      </w:r>
      <w:r w:rsidR="00AC1A72" w:rsidRPr="00936A69">
        <w:rPr>
          <w:b/>
          <w:bCs/>
          <w:sz w:val="28"/>
          <w:szCs w:val="28"/>
          <w:highlight w:val="yellow"/>
          <w:lang w:val="en-GB"/>
        </w:rPr>
        <w:t xml:space="preserve"> FOR FURTHER STEPS</w:t>
      </w:r>
      <w:r w:rsidR="00D32BAB" w:rsidRPr="00936A69">
        <w:rPr>
          <w:b/>
          <w:bCs/>
          <w:sz w:val="28"/>
          <w:szCs w:val="28"/>
          <w:highlight w:val="yellow"/>
          <w:lang w:val="en-GB"/>
        </w:rPr>
        <w:t xml:space="preserve"> (designing training components starting from the analysis of the identified work situations)</w:t>
      </w:r>
    </w:p>
    <w:p w14:paraId="516BA8B6" w14:textId="5F3C81D9" w:rsidR="003A1472" w:rsidRPr="00936A69" w:rsidRDefault="003A1472" w:rsidP="003A1472">
      <w:pPr>
        <w:rPr>
          <w:highlight w:val="yellow"/>
          <w:lang w:val="en-GB"/>
        </w:rPr>
      </w:pPr>
    </w:p>
    <w:p w14:paraId="2F4E555F" w14:textId="77777777" w:rsidR="00316A64" w:rsidRPr="00936A69" w:rsidRDefault="00316A64" w:rsidP="003A1472">
      <w:pPr>
        <w:rPr>
          <w:highlight w:val="yellow"/>
          <w:lang w:val="en-GB"/>
        </w:rPr>
      </w:pPr>
    </w:p>
    <w:p w14:paraId="2A342CFA" w14:textId="77777777" w:rsidR="003A1472" w:rsidRPr="00936A69" w:rsidRDefault="003A1472" w:rsidP="003A1472">
      <w:pPr>
        <w:rPr>
          <w:b/>
          <w:bCs/>
          <w:lang w:val="en-GB"/>
        </w:rPr>
      </w:pPr>
      <w:r w:rsidRPr="00936A69">
        <w:rPr>
          <w:b/>
          <w:bCs/>
          <w:lang w:val="en-GB"/>
        </w:rPr>
        <w:t>Starting point :</w:t>
      </w:r>
    </w:p>
    <w:p w14:paraId="2EAE4B03" w14:textId="77777777" w:rsidR="003A1472" w:rsidRPr="00936A69" w:rsidRDefault="003A1472" w:rsidP="003A1472">
      <w:pPr>
        <w:pStyle w:val="Titre4"/>
        <w:rPr>
          <w:lang w:val="en-GB"/>
        </w:rPr>
      </w:pPr>
      <w:r w:rsidRPr="00936A69">
        <w:rPr>
          <w:lang w:val="en-GB"/>
        </w:rPr>
        <w:t>A work situation experienced on site</w:t>
      </w:r>
    </w:p>
    <w:p w14:paraId="6F8083E9" w14:textId="77777777" w:rsidR="003A1472" w:rsidRPr="00936A69" w:rsidRDefault="003A1472" w:rsidP="003A1472">
      <w:pPr>
        <w:rPr>
          <w:lang w:val="en-GB"/>
        </w:rPr>
      </w:pPr>
      <w:r w:rsidRPr="00936A69">
        <w:rPr>
          <w:b/>
          <w:bCs/>
          <w:lang w:val="en-GB"/>
        </w:rPr>
        <w:t xml:space="preserve">Principle </w:t>
      </w:r>
      <w:r w:rsidRPr="00936A69">
        <w:rPr>
          <w:lang w:val="en-GB"/>
        </w:rPr>
        <w:t>:</w:t>
      </w:r>
    </w:p>
    <w:p w14:paraId="305168F9" w14:textId="77777777" w:rsidR="003A1472" w:rsidRPr="00936A69" w:rsidRDefault="003A1472" w:rsidP="003A1472">
      <w:pPr>
        <w:pStyle w:val="Titre4"/>
        <w:rPr>
          <w:lang w:val="en-GB"/>
        </w:rPr>
      </w:pPr>
      <w:r w:rsidRPr="00936A69">
        <w:rPr>
          <w:lang w:val="en-GB"/>
        </w:rPr>
        <w:t xml:space="preserve">The tasks and activities are described by the learner and analysed with the assistance of the trainer </w:t>
      </w:r>
      <w:proofErr w:type="gramStart"/>
      <w:r w:rsidRPr="00936A69">
        <w:rPr>
          <w:lang w:val="en-GB"/>
        </w:rPr>
        <w:t>in order to</w:t>
      </w:r>
      <w:proofErr w:type="gramEnd"/>
      <w:r w:rsidRPr="00936A69">
        <w:rPr>
          <w:lang w:val="en-GB"/>
        </w:rPr>
        <w:t xml:space="preserve"> link them to the professional competences targeted by the diploma prepared</w:t>
      </w:r>
    </w:p>
    <w:p w14:paraId="3E34DE84" w14:textId="77777777" w:rsidR="003A1472" w:rsidRPr="00936A69" w:rsidRDefault="003A1472" w:rsidP="003A1472">
      <w:pPr>
        <w:rPr>
          <w:lang w:val="en-GB"/>
        </w:rPr>
      </w:pPr>
      <w:r w:rsidRPr="00936A69">
        <w:rPr>
          <w:b/>
          <w:bCs/>
          <w:lang w:val="en-GB"/>
        </w:rPr>
        <w:t xml:space="preserve">Methodology </w:t>
      </w:r>
      <w:r w:rsidRPr="00936A69">
        <w:rPr>
          <w:lang w:val="en-GB"/>
        </w:rPr>
        <w:t>:</w:t>
      </w:r>
    </w:p>
    <w:p w14:paraId="0D49416D" w14:textId="77777777" w:rsidR="003A1472" w:rsidRPr="00936A69" w:rsidRDefault="003A1472" w:rsidP="003A1472">
      <w:pPr>
        <w:pStyle w:val="Titre4"/>
        <w:rPr>
          <w:lang w:val="en-GB"/>
        </w:rPr>
      </w:pPr>
      <w:r w:rsidRPr="00936A69">
        <w:rPr>
          <w:lang w:val="en-GB"/>
        </w:rPr>
        <w:t>A reflective practice of the apprentice around his professional activities. It can be deployed remotely according to certain procedures (framing of the observations to be made by the apprentice, exchanges with the trainer in the training centre, transmission of proof of achievements, etc.)</w:t>
      </w:r>
    </w:p>
    <w:p w14:paraId="4E5FB369" w14:textId="2B126F43" w:rsidR="003A1472" w:rsidRPr="00936A69" w:rsidRDefault="003A1472" w:rsidP="003A1472">
      <w:pPr>
        <w:rPr>
          <w:b/>
          <w:bCs/>
          <w:lang w:val="en-GB"/>
        </w:rPr>
      </w:pPr>
      <w:r w:rsidRPr="00936A69">
        <w:rPr>
          <w:b/>
          <w:bCs/>
          <w:lang w:val="en-GB"/>
        </w:rPr>
        <w:t xml:space="preserve">This analysis of "work" by the </w:t>
      </w:r>
      <w:r w:rsidR="00AC1A72" w:rsidRPr="00936A69">
        <w:rPr>
          <w:b/>
          <w:bCs/>
          <w:lang w:val="en-GB"/>
        </w:rPr>
        <w:t>learners</w:t>
      </w:r>
      <w:r w:rsidRPr="00936A69">
        <w:rPr>
          <w:b/>
          <w:bCs/>
          <w:lang w:val="en-GB"/>
        </w:rPr>
        <w:t xml:space="preserve"> allows them not only to reflect in a professional posture but also to : </w:t>
      </w:r>
    </w:p>
    <w:p w14:paraId="4872A18E" w14:textId="77777777" w:rsidR="003A1472" w:rsidRPr="00936A69" w:rsidRDefault="003A1472" w:rsidP="003A1472">
      <w:pPr>
        <w:pStyle w:val="Titre4"/>
        <w:rPr>
          <w:lang w:val="en-GB"/>
        </w:rPr>
      </w:pPr>
      <w:r w:rsidRPr="00936A69">
        <w:rPr>
          <w:lang w:val="en-GB"/>
        </w:rPr>
        <w:t xml:space="preserve">To give meaning to one's vocational training in the training centre, by organising it </w:t>
      </w:r>
      <w:proofErr w:type="gramStart"/>
      <w:r w:rsidRPr="00936A69">
        <w:rPr>
          <w:lang w:val="en-GB"/>
        </w:rPr>
        <w:t>on the basis of</w:t>
      </w:r>
      <w:proofErr w:type="gramEnd"/>
      <w:r w:rsidRPr="00936A69">
        <w:rPr>
          <w:lang w:val="en-GB"/>
        </w:rPr>
        <w:t xml:space="preserve"> real work and training needs, in consultation with the company.</w:t>
      </w:r>
    </w:p>
    <w:p w14:paraId="70AC9954" w14:textId="77777777" w:rsidR="003A1472" w:rsidRPr="00936A69" w:rsidRDefault="003A1472" w:rsidP="003A1472">
      <w:pPr>
        <w:pStyle w:val="Titre4"/>
        <w:rPr>
          <w:lang w:val="en-GB"/>
        </w:rPr>
      </w:pPr>
      <w:r w:rsidRPr="00936A69">
        <w:rPr>
          <w:lang w:val="en-GB"/>
        </w:rPr>
        <w:t>Develop the ability to observe and analyse work situations.</w:t>
      </w:r>
    </w:p>
    <w:p w14:paraId="28831611" w14:textId="77777777" w:rsidR="003A1472" w:rsidRPr="00936A69" w:rsidRDefault="003A1472" w:rsidP="003A1472">
      <w:pPr>
        <w:pStyle w:val="Titre4"/>
        <w:rPr>
          <w:lang w:val="en-GB"/>
        </w:rPr>
      </w:pPr>
      <w:r w:rsidRPr="00936A69">
        <w:rPr>
          <w:lang w:val="en-GB"/>
        </w:rPr>
        <w:lastRenderedPageBreak/>
        <w:t>To link the learning done in training and to encourage acquisitions and their reinvestment.</w:t>
      </w:r>
    </w:p>
    <w:p w14:paraId="47F2490A" w14:textId="77777777" w:rsidR="003A1472" w:rsidRPr="00936A69" w:rsidRDefault="003A1472" w:rsidP="003A1472">
      <w:pPr>
        <w:pStyle w:val="Titre4"/>
        <w:rPr>
          <w:lang w:val="en-GB"/>
        </w:rPr>
      </w:pPr>
      <w:r w:rsidRPr="00936A69">
        <w:rPr>
          <w:lang w:val="en-GB"/>
        </w:rPr>
        <w:t>Referring to constituted knowledge to better name and understand experience in the work situation.</w:t>
      </w:r>
    </w:p>
    <w:p w14:paraId="34E8EDAF" w14:textId="77777777" w:rsidR="003A1472" w:rsidRPr="00936A69" w:rsidRDefault="003A1472" w:rsidP="003A1472">
      <w:pPr>
        <w:pStyle w:val="Titre4"/>
        <w:rPr>
          <w:lang w:val="en-GB"/>
        </w:rPr>
      </w:pPr>
      <w:r w:rsidRPr="00936A69">
        <w:rPr>
          <w:lang w:val="en-GB"/>
        </w:rPr>
        <w:t xml:space="preserve">Make reasoned choices in complex situations by acquiring conceptual, </w:t>
      </w:r>
      <w:proofErr w:type="gramStart"/>
      <w:r w:rsidRPr="00936A69">
        <w:rPr>
          <w:lang w:val="en-GB"/>
        </w:rPr>
        <w:t>methodological</w:t>
      </w:r>
      <w:proofErr w:type="gramEnd"/>
      <w:r w:rsidRPr="00936A69">
        <w:rPr>
          <w:lang w:val="en-GB"/>
        </w:rPr>
        <w:t xml:space="preserve"> and ethical references.</w:t>
      </w:r>
    </w:p>
    <w:p w14:paraId="66F31F60" w14:textId="77777777" w:rsidR="003A1472" w:rsidRPr="00936A69" w:rsidRDefault="003A1472" w:rsidP="003A1472">
      <w:pPr>
        <w:pStyle w:val="Titre4"/>
        <w:rPr>
          <w:lang w:val="en-GB"/>
        </w:rPr>
      </w:pPr>
      <w:r w:rsidRPr="00936A69">
        <w:rPr>
          <w:lang w:val="en-GB"/>
        </w:rPr>
        <w:t>Identify the multiple and heterogeneous nature of the profession.</w:t>
      </w:r>
    </w:p>
    <w:p w14:paraId="180786AF" w14:textId="77777777" w:rsidR="003A1472" w:rsidRPr="00936A69" w:rsidRDefault="003A1472" w:rsidP="003A1472">
      <w:pPr>
        <w:pStyle w:val="Titre4"/>
        <w:rPr>
          <w:lang w:val="en-GB"/>
        </w:rPr>
      </w:pPr>
      <w:r w:rsidRPr="00936A69">
        <w:rPr>
          <w:lang w:val="en-GB"/>
        </w:rPr>
        <w:t xml:space="preserve">To give meaning to one's vocational training in training centre by organising it </w:t>
      </w:r>
      <w:proofErr w:type="gramStart"/>
      <w:r w:rsidRPr="00936A69">
        <w:rPr>
          <w:lang w:val="en-GB"/>
        </w:rPr>
        <w:t>on the basis of</w:t>
      </w:r>
      <w:proofErr w:type="gramEnd"/>
      <w:r w:rsidRPr="00936A69">
        <w:rPr>
          <w:lang w:val="en-GB"/>
        </w:rPr>
        <w:t xml:space="preserve"> real work and training needs in consultation with the company.</w:t>
      </w:r>
    </w:p>
    <w:p w14:paraId="73C6B51F" w14:textId="77777777" w:rsidR="003A1472" w:rsidRPr="00936A69" w:rsidRDefault="003A1472" w:rsidP="003A1472">
      <w:pPr>
        <w:rPr>
          <w:highlight w:val="yellow"/>
          <w:lang w:val="en-GB"/>
        </w:rPr>
      </w:pPr>
    </w:p>
    <w:p w14:paraId="291F6664" w14:textId="46721FE2" w:rsidR="003A1472" w:rsidRPr="00936A69" w:rsidRDefault="003A1472" w:rsidP="003A1472">
      <w:pPr>
        <w:rPr>
          <w:highlight w:val="yellow"/>
          <w:lang w:val="en-GB"/>
        </w:rPr>
      </w:pPr>
      <w:r w:rsidRPr="00936A69">
        <w:rPr>
          <w:highlight w:val="yellow"/>
          <w:lang w:val="en-GB"/>
        </w:rPr>
        <w:t xml:space="preserve">HOW TO </w:t>
      </w:r>
      <w:r w:rsidRPr="00936A69">
        <w:rPr>
          <w:rFonts w:cstheme="minorHAnsi"/>
          <w:highlight w:val="yellow"/>
          <w:lang w:val="en-GB"/>
        </w:rPr>
        <w:t xml:space="preserve">PROCEED </w:t>
      </w:r>
      <w:r w:rsidR="00D32BAB" w:rsidRPr="00936A69">
        <w:rPr>
          <w:rFonts w:cstheme="minorHAnsi"/>
          <w:highlight w:val="yellow"/>
          <w:lang w:val="en-GB"/>
        </w:rPr>
        <w:t>(Example)</w:t>
      </w:r>
      <w:r w:rsidRPr="00936A69">
        <w:rPr>
          <w:rFonts w:cstheme="minorHAnsi"/>
          <w:highlight w:val="yellow"/>
          <w:lang w:val="en-GB"/>
        </w:rPr>
        <w:t>:</w:t>
      </w:r>
    </w:p>
    <w:p w14:paraId="34A7D52F" w14:textId="77777777" w:rsidR="003A1472" w:rsidRPr="00936A69" w:rsidRDefault="003A1472" w:rsidP="003A1472">
      <w:pPr>
        <w:pStyle w:val="Titre4"/>
        <w:rPr>
          <w:lang w:val="en-GB"/>
        </w:rPr>
      </w:pPr>
      <w:r w:rsidRPr="00936A69">
        <w:rPr>
          <w:lang w:val="en-GB"/>
        </w:rPr>
        <w:t xml:space="preserve">Based on the </w:t>
      </w:r>
      <w:r w:rsidRPr="00936A69">
        <w:rPr>
          <w:b/>
          <w:bCs/>
          <w:lang w:val="en-GB"/>
        </w:rPr>
        <w:t xml:space="preserve">observation and analysis of a work situation </w:t>
      </w:r>
      <w:r w:rsidRPr="00936A69">
        <w:rPr>
          <w:lang w:val="en-GB"/>
        </w:rPr>
        <w:t xml:space="preserve">relevant to the </w:t>
      </w:r>
      <w:r w:rsidRPr="00936A69">
        <w:rPr>
          <w:u w:val="single"/>
          <w:lang w:val="en-GB"/>
        </w:rPr>
        <w:t xml:space="preserve">trade </w:t>
      </w:r>
      <w:r w:rsidRPr="00936A69">
        <w:rPr>
          <w:lang w:val="en-GB"/>
        </w:rPr>
        <w:t xml:space="preserve">and the </w:t>
      </w:r>
      <w:r w:rsidRPr="00936A69">
        <w:rPr>
          <w:u w:val="single"/>
          <w:lang w:val="en-GB"/>
        </w:rPr>
        <w:t xml:space="preserve">level of qualification targeted, </w:t>
      </w:r>
    </w:p>
    <w:p w14:paraId="25AA3129" w14:textId="77777777" w:rsidR="003A1472" w:rsidRPr="00936A69" w:rsidRDefault="003A1472" w:rsidP="003A1472">
      <w:pPr>
        <w:pStyle w:val="Titre4"/>
        <w:spacing w:before="0" w:after="0" w:line="240" w:lineRule="auto"/>
        <w:ind w:hanging="357"/>
        <w:rPr>
          <w:lang w:val="en-GB"/>
        </w:rPr>
      </w:pPr>
      <w:r w:rsidRPr="00936A69">
        <w:rPr>
          <w:lang w:val="en-GB"/>
        </w:rPr>
        <w:t xml:space="preserve">Depending on the competences targeted, the trainer defines the components of the learning situation: </w:t>
      </w:r>
    </w:p>
    <w:p w14:paraId="0D2CB782"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a </w:t>
      </w:r>
      <w:r w:rsidRPr="00936A69">
        <w:rPr>
          <w:u w:val="single"/>
          <w:lang w:val="en-GB"/>
        </w:rPr>
        <w:t xml:space="preserve">goal </w:t>
      </w:r>
      <w:r w:rsidRPr="00936A69">
        <w:rPr>
          <w:lang w:val="en-GB"/>
        </w:rPr>
        <w:t>(achievement criteria),</w:t>
      </w:r>
    </w:p>
    <w:p w14:paraId="07889FE4"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a </w:t>
      </w:r>
      <w:r w:rsidRPr="00936A69">
        <w:rPr>
          <w:u w:val="single"/>
          <w:lang w:val="en-GB"/>
        </w:rPr>
        <w:t xml:space="preserve">beginning </w:t>
      </w:r>
      <w:r w:rsidRPr="00936A69">
        <w:rPr>
          <w:lang w:val="en-GB"/>
        </w:rPr>
        <w:t xml:space="preserve">and an </w:t>
      </w:r>
      <w:r w:rsidRPr="00936A69">
        <w:rPr>
          <w:u w:val="single"/>
          <w:lang w:val="en-GB"/>
        </w:rPr>
        <w:t xml:space="preserve">end </w:t>
      </w:r>
      <w:r w:rsidRPr="00936A69">
        <w:rPr>
          <w:lang w:val="en-GB"/>
        </w:rPr>
        <w:t>(deadline),</w:t>
      </w:r>
    </w:p>
    <w:p w14:paraId="1F6AA102"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a </w:t>
      </w:r>
      <w:r w:rsidRPr="00936A69">
        <w:rPr>
          <w:u w:val="single"/>
          <w:lang w:val="en-GB"/>
        </w:rPr>
        <w:t>particular context (5M: Environment, Materials, Methods, Equipment and Manpower),</w:t>
      </w:r>
    </w:p>
    <w:p w14:paraId="58AF7F86" w14:textId="77777777" w:rsidR="003A1472" w:rsidRPr="00936A69" w:rsidRDefault="003A1472" w:rsidP="003A1472">
      <w:pPr>
        <w:numPr>
          <w:ilvl w:val="1"/>
          <w:numId w:val="4"/>
        </w:numPr>
        <w:spacing w:after="0" w:line="240" w:lineRule="auto"/>
        <w:ind w:hanging="357"/>
        <w:jc w:val="both"/>
        <w:rPr>
          <w:lang w:val="en-GB"/>
        </w:rPr>
      </w:pPr>
      <w:r w:rsidRPr="00936A69">
        <w:rPr>
          <w:u w:val="single"/>
          <w:lang w:val="en-GB"/>
        </w:rPr>
        <w:t>constraints,</w:t>
      </w:r>
    </w:p>
    <w:p w14:paraId="5FBC218D"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material and immaterial </w:t>
      </w:r>
      <w:r w:rsidRPr="00936A69">
        <w:rPr>
          <w:u w:val="single"/>
          <w:lang w:val="en-GB"/>
        </w:rPr>
        <w:t>resources</w:t>
      </w:r>
      <w:r w:rsidRPr="00936A69">
        <w:rPr>
          <w:lang w:val="en-GB"/>
        </w:rPr>
        <w:t>,</w:t>
      </w:r>
    </w:p>
    <w:p w14:paraId="4F601150" w14:textId="77777777" w:rsidR="003A1472" w:rsidRPr="00936A69" w:rsidRDefault="003A1472" w:rsidP="003A1472">
      <w:pPr>
        <w:numPr>
          <w:ilvl w:val="1"/>
          <w:numId w:val="4"/>
        </w:numPr>
        <w:spacing w:after="0" w:line="240" w:lineRule="auto"/>
        <w:ind w:hanging="357"/>
        <w:jc w:val="both"/>
        <w:rPr>
          <w:lang w:val="en-GB"/>
        </w:rPr>
      </w:pPr>
      <w:r w:rsidRPr="00936A69">
        <w:rPr>
          <w:u w:val="single"/>
          <w:lang w:val="en-GB"/>
        </w:rPr>
        <w:t>activities and tasks.</w:t>
      </w:r>
    </w:p>
    <w:p w14:paraId="0C261CAF" w14:textId="66401ED7" w:rsidR="0003618D" w:rsidRPr="00936A69" w:rsidRDefault="0003618D">
      <w:pPr>
        <w:rPr>
          <w:lang w:val="en-GB"/>
        </w:rPr>
      </w:pPr>
    </w:p>
    <w:p w14:paraId="2D00E02A" w14:textId="3C4CF2A2" w:rsidR="00316A64" w:rsidRPr="00936A69" w:rsidRDefault="00316A64">
      <w:pPr>
        <w:rPr>
          <w:highlight w:val="yellow"/>
          <w:lang w:val="en-GB"/>
        </w:rPr>
      </w:pPr>
      <w:r w:rsidRPr="00936A69">
        <w:rPr>
          <w:highlight w:val="yellow"/>
          <w:lang w:val="en-GB"/>
        </w:rPr>
        <w:br w:type="page"/>
      </w:r>
    </w:p>
    <w:p w14:paraId="6F050E0F" w14:textId="77777777" w:rsidR="00D32BAB" w:rsidRPr="00936A69" w:rsidRDefault="00D32BAB" w:rsidP="00D32BAB">
      <w:pPr>
        <w:rPr>
          <w:highlight w:val="yellow"/>
          <w:lang w:val="en-GB"/>
        </w:rPr>
      </w:pPr>
    </w:p>
    <w:p w14:paraId="15A46C00" w14:textId="09BDBB29" w:rsidR="00D32BAB" w:rsidRPr="00936A69" w:rsidRDefault="00D32BAB" w:rsidP="00D32BAB">
      <w:pPr>
        <w:spacing w:after="0" w:line="240" w:lineRule="auto"/>
        <w:jc w:val="center"/>
        <w:rPr>
          <w:b/>
          <w:bCs/>
          <w:sz w:val="24"/>
          <w:szCs w:val="24"/>
          <w:highlight w:val="yellow"/>
          <w:lang w:val="en-GB"/>
        </w:rPr>
      </w:pPr>
      <w:r w:rsidRPr="00936A69">
        <w:rPr>
          <w:b/>
          <w:bCs/>
          <w:sz w:val="24"/>
          <w:szCs w:val="24"/>
          <w:highlight w:val="yellow"/>
          <w:lang w:val="en-GB"/>
        </w:rPr>
        <w:t>DIFFERENCES BETWEEN LEVEL 4 AND LEVEL 5 APPROACHES</w:t>
      </w:r>
    </w:p>
    <w:p w14:paraId="7AF07A58" w14:textId="77777777" w:rsidR="00D32BAB" w:rsidRPr="00936A69" w:rsidRDefault="00D32BAB" w:rsidP="00D32BAB">
      <w:pPr>
        <w:spacing w:after="0" w:line="240" w:lineRule="auto"/>
        <w:jc w:val="center"/>
        <w:rPr>
          <w:b/>
          <w:bCs/>
          <w:sz w:val="24"/>
          <w:szCs w:val="24"/>
          <w:lang w:val="en-GB"/>
        </w:rPr>
      </w:pPr>
      <w:r w:rsidRPr="00936A69">
        <w:rPr>
          <w:b/>
          <w:bCs/>
          <w:sz w:val="24"/>
          <w:szCs w:val="24"/>
          <w:lang w:val="en-GB"/>
        </w:rPr>
        <w:t>(Example taken from the French Apprenticeship Experience)</w:t>
      </w:r>
    </w:p>
    <w:p w14:paraId="5FCFED14" w14:textId="77777777" w:rsidR="00D32BAB" w:rsidRPr="00936A69" w:rsidRDefault="00D32BAB" w:rsidP="00D32BAB">
      <w:pPr>
        <w:rPr>
          <w:highlight w:val="yellow"/>
          <w:lang w:val="en-GB"/>
        </w:rPr>
      </w:pPr>
    </w:p>
    <w:tbl>
      <w:tblPr>
        <w:tblW w:w="12720" w:type="dxa"/>
        <w:jc w:val="center"/>
        <w:tblCellMar>
          <w:left w:w="0" w:type="dxa"/>
          <w:right w:w="0" w:type="dxa"/>
        </w:tblCellMar>
        <w:tblLook w:val="0600" w:firstRow="0" w:lastRow="0" w:firstColumn="0" w:lastColumn="0" w:noHBand="1" w:noVBand="1"/>
      </w:tblPr>
      <w:tblGrid>
        <w:gridCol w:w="3840"/>
        <w:gridCol w:w="4080"/>
        <w:gridCol w:w="4800"/>
      </w:tblGrid>
      <w:tr w:rsidR="00D32BAB" w:rsidRPr="00936A69" w14:paraId="76DDE3F1" w14:textId="77777777" w:rsidTr="00B426CE">
        <w:trPr>
          <w:trHeight w:val="816"/>
          <w:jc w:val="center"/>
        </w:trPr>
        <w:tc>
          <w:tcPr>
            <w:tcW w:w="3840" w:type="dxa"/>
            <w:tcBorders>
              <w:top w:val="single" w:sz="18" w:space="0" w:color="000000"/>
              <w:left w:val="single" w:sz="1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46C6F121" w14:textId="77777777" w:rsidR="00D32BAB" w:rsidRPr="00936A69" w:rsidRDefault="00D32BAB" w:rsidP="00B426CE">
            <w:pPr>
              <w:spacing w:after="119"/>
              <w:jc w:val="center"/>
              <w:rPr>
                <w:b/>
                <w:bCs/>
                <w:lang w:val="en-GB"/>
              </w:rPr>
            </w:pPr>
            <w:r w:rsidRPr="00936A69">
              <w:rPr>
                <w:b/>
                <w:bCs/>
                <w:lang w:val="en-GB"/>
              </w:rPr>
              <w:t>The components of the situation</w:t>
            </w:r>
          </w:p>
          <w:p w14:paraId="591D6929" w14:textId="77777777" w:rsidR="00D32BAB" w:rsidRPr="00936A69" w:rsidRDefault="00D32BAB" w:rsidP="00B426CE">
            <w:pPr>
              <w:spacing w:after="119"/>
              <w:jc w:val="center"/>
              <w:rPr>
                <w:lang w:val="en-GB"/>
              </w:rPr>
            </w:pPr>
            <w:r w:rsidRPr="00936A69">
              <w:rPr>
                <w:b/>
                <w:bCs/>
                <w:lang w:val="en-GB"/>
              </w:rPr>
              <w:t>(General guidelines)</w:t>
            </w:r>
          </w:p>
        </w:tc>
        <w:tc>
          <w:tcPr>
            <w:tcW w:w="4080" w:type="dxa"/>
            <w:tcBorders>
              <w:top w:val="single" w:sz="18" w:space="0" w:color="000000"/>
              <w:left w:val="single" w:sz="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5858327E" w14:textId="77777777" w:rsidR="00D32BAB" w:rsidRPr="00936A69" w:rsidRDefault="00D32BAB" w:rsidP="00B426CE">
            <w:pPr>
              <w:spacing w:after="119"/>
              <w:jc w:val="center"/>
              <w:rPr>
                <w:b/>
                <w:bCs/>
                <w:lang w:val="en-GB"/>
              </w:rPr>
            </w:pPr>
            <w:r w:rsidRPr="00936A69">
              <w:rPr>
                <w:b/>
                <w:bCs/>
                <w:lang w:val="en-GB"/>
              </w:rPr>
              <w:t>TEAM LEADERS (level 4)</w:t>
            </w:r>
          </w:p>
        </w:tc>
        <w:tc>
          <w:tcPr>
            <w:tcW w:w="4800" w:type="dxa"/>
            <w:tcBorders>
              <w:top w:val="single" w:sz="18" w:space="0" w:color="000000"/>
              <w:left w:val="single" w:sz="8" w:space="0" w:color="000000"/>
              <w:bottom w:val="single" w:sz="8" w:space="0" w:color="000000"/>
              <w:right w:val="single" w:sz="18" w:space="0" w:color="000000"/>
            </w:tcBorders>
            <w:shd w:val="clear" w:color="auto" w:fill="CECDCF"/>
            <w:tcMar>
              <w:top w:w="72" w:type="dxa"/>
              <w:left w:w="144" w:type="dxa"/>
              <w:bottom w:w="72" w:type="dxa"/>
              <w:right w:w="144" w:type="dxa"/>
            </w:tcMar>
            <w:hideMark/>
          </w:tcPr>
          <w:p w14:paraId="4A95FB7E" w14:textId="77777777" w:rsidR="00D32BAB" w:rsidRPr="00936A69" w:rsidRDefault="00D32BAB" w:rsidP="00B426CE">
            <w:pPr>
              <w:spacing w:after="119"/>
              <w:jc w:val="center"/>
              <w:rPr>
                <w:lang w:val="en-GB"/>
              </w:rPr>
            </w:pPr>
            <w:r w:rsidRPr="00936A69">
              <w:rPr>
                <w:b/>
                <w:bCs/>
                <w:lang w:val="en-GB"/>
              </w:rPr>
              <w:t>CHANTIER LEADERS (level 5)</w:t>
            </w:r>
          </w:p>
        </w:tc>
      </w:tr>
      <w:tr w:rsidR="00D32BAB" w:rsidRPr="00936A69" w14:paraId="6F618DEC" w14:textId="77777777" w:rsidTr="00B426CE">
        <w:trPr>
          <w:trHeight w:val="52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7E8638" w14:textId="77777777" w:rsidR="00D32BAB" w:rsidRPr="00936A69" w:rsidRDefault="00D32BAB" w:rsidP="00B426CE">
            <w:pPr>
              <w:spacing w:after="119"/>
              <w:rPr>
                <w:lang w:val="en-GB"/>
              </w:rPr>
            </w:pPr>
            <w:r w:rsidRPr="00936A69">
              <w:rPr>
                <w:b/>
                <w:bCs/>
                <w:lang w:val="en-GB"/>
              </w:rPr>
              <w:t>The aim is to</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FDAF3" w14:textId="77777777" w:rsidR="00D32BAB" w:rsidRPr="00936A69" w:rsidRDefault="00D32BAB" w:rsidP="00B426CE">
            <w:pPr>
              <w:spacing w:after="119"/>
              <w:rPr>
                <w:lang w:val="en-GB"/>
              </w:rPr>
            </w:pPr>
            <w:r w:rsidRPr="00936A69">
              <w:rPr>
                <w:lang w:val="en-GB"/>
              </w:rPr>
              <w:t>Close, concrete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DAF767E" w14:textId="77777777" w:rsidR="00D32BAB" w:rsidRPr="00936A69" w:rsidRDefault="00D32BAB" w:rsidP="00B426CE">
            <w:pPr>
              <w:spacing w:after="119"/>
              <w:rPr>
                <w:lang w:val="en-GB"/>
              </w:rPr>
            </w:pPr>
            <w:r w:rsidRPr="00936A69">
              <w:rPr>
                <w:lang w:val="en-GB"/>
              </w:rPr>
              <w:t>More global</w:t>
            </w:r>
          </w:p>
        </w:tc>
      </w:tr>
      <w:tr w:rsidR="00D32BAB" w:rsidRPr="00936A69" w14:paraId="607A7917" w14:textId="77777777" w:rsidTr="00B426CE">
        <w:trPr>
          <w:trHeight w:val="401"/>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E81E3" w14:textId="77777777" w:rsidR="00D32BAB" w:rsidRPr="00936A69" w:rsidRDefault="00D32BAB" w:rsidP="00B426CE">
            <w:pPr>
              <w:spacing w:after="119"/>
              <w:rPr>
                <w:lang w:val="en-GB"/>
              </w:rPr>
            </w:pPr>
            <w:r w:rsidRPr="00936A69">
              <w:rPr>
                <w:b/>
                <w:bCs/>
                <w:lang w:val="en-GB"/>
              </w:rPr>
              <w:t>Between the beginning and the end</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98B59" w14:textId="77777777" w:rsidR="00D32BAB" w:rsidRPr="00936A69" w:rsidRDefault="00D32BAB" w:rsidP="00B426CE">
            <w:pPr>
              <w:spacing w:after="119"/>
              <w:rPr>
                <w:lang w:val="en-GB"/>
              </w:rPr>
            </w:pPr>
            <w:r w:rsidRPr="00936A69">
              <w:rPr>
                <w:lang w:val="en-GB"/>
              </w:rPr>
              <w:t>1 to 4 hours</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903C3C7" w14:textId="77777777" w:rsidR="00D32BAB" w:rsidRPr="00936A69" w:rsidRDefault="00D32BAB" w:rsidP="00B426CE">
            <w:pPr>
              <w:spacing w:after="119"/>
              <w:rPr>
                <w:lang w:val="en-GB"/>
              </w:rPr>
            </w:pPr>
            <w:r w:rsidRPr="00936A69">
              <w:rPr>
                <w:lang w:val="en-GB"/>
              </w:rPr>
              <w:t>1 to 2 days</w:t>
            </w:r>
          </w:p>
        </w:tc>
      </w:tr>
      <w:tr w:rsidR="00D32BAB" w:rsidRPr="00936A69" w14:paraId="62186017" w14:textId="77777777" w:rsidTr="00B426CE">
        <w:trPr>
          <w:trHeight w:val="497"/>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84525A" w14:textId="77777777" w:rsidR="00D32BAB" w:rsidRPr="00936A69" w:rsidRDefault="00D32BAB" w:rsidP="00B426CE">
            <w:pPr>
              <w:spacing w:after="119"/>
              <w:rPr>
                <w:lang w:val="en-GB"/>
              </w:rPr>
            </w:pPr>
            <w:r w:rsidRPr="00936A69">
              <w:rPr>
                <w:b/>
                <w:bCs/>
                <w:lang w:val="en-GB"/>
              </w:rPr>
              <w:t>Start or end position</w:t>
            </w:r>
          </w:p>
        </w:tc>
        <w:tc>
          <w:tcPr>
            <w:tcW w:w="888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0582F38" w14:textId="77777777" w:rsidR="00D32BAB" w:rsidRPr="00936A69" w:rsidRDefault="00D32BAB" w:rsidP="00B426CE">
            <w:pPr>
              <w:spacing w:after="119"/>
              <w:rPr>
                <w:lang w:val="en-GB"/>
              </w:rPr>
            </w:pPr>
            <w:r w:rsidRPr="00936A69">
              <w:rPr>
                <w:lang w:val="en-GB"/>
              </w:rPr>
              <w:t>The beginning or the end can be moved to avoid having to deal with all the activities</w:t>
            </w:r>
          </w:p>
        </w:tc>
      </w:tr>
      <w:tr w:rsidR="00D32BAB" w:rsidRPr="00936A69" w14:paraId="4B3FE980" w14:textId="77777777" w:rsidTr="00B426CE">
        <w:trPr>
          <w:trHeight w:val="522"/>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2B5002" w14:textId="77777777" w:rsidR="00D32BAB" w:rsidRPr="00936A69" w:rsidRDefault="00D32BAB" w:rsidP="00B426CE">
            <w:pPr>
              <w:spacing w:after="119"/>
              <w:rPr>
                <w:lang w:val="en-GB"/>
              </w:rPr>
            </w:pPr>
            <w:r w:rsidRPr="00936A69">
              <w:rPr>
                <w:b/>
                <w:bCs/>
                <w:lang w:val="en-GB"/>
              </w:rPr>
              <w:t>The division into activities</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A94E06" w14:textId="77777777" w:rsidR="00D32BAB" w:rsidRPr="00936A69" w:rsidRDefault="00D32BAB" w:rsidP="00B426CE">
            <w:pPr>
              <w:spacing w:after="119"/>
              <w:rPr>
                <w:lang w:val="en-GB"/>
              </w:rPr>
            </w:pPr>
            <w:r w:rsidRPr="00936A69">
              <w:rPr>
                <w:lang w:val="en-GB"/>
              </w:rPr>
              <w:t>The cut is fine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E22E1DE" w14:textId="77777777" w:rsidR="00D32BAB" w:rsidRPr="00936A69" w:rsidRDefault="00D32BAB" w:rsidP="00B426CE">
            <w:pPr>
              <w:spacing w:after="119"/>
              <w:rPr>
                <w:lang w:val="en-GB"/>
              </w:rPr>
            </w:pPr>
            <w:r w:rsidRPr="00936A69">
              <w:rPr>
                <w:lang w:val="en-GB"/>
              </w:rPr>
              <w:t>Less information on how to do it</w:t>
            </w:r>
          </w:p>
        </w:tc>
      </w:tr>
      <w:tr w:rsidR="00D32BAB" w:rsidRPr="00936A69" w14:paraId="05017CE7" w14:textId="77777777" w:rsidTr="00B426CE">
        <w:trPr>
          <w:trHeight w:val="925"/>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DA40C" w14:textId="77777777" w:rsidR="00D32BAB" w:rsidRPr="00936A69" w:rsidRDefault="00D32BAB" w:rsidP="00B426CE">
            <w:pPr>
              <w:spacing w:after="119"/>
              <w:rPr>
                <w:lang w:val="en-GB"/>
              </w:rPr>
            </w:pPr>
            <w:r w:rsidRPr="00936A69">
              <w:rPr>
                <w:b/>
                <w:bCs/>
                <w:lang w:val="en-GB"/>
              </w:rPr>
              <w:t xml:space="preserve">The constraints are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B4450" w14:textId="77777777" w:rsidR="00D32BAB" w:rsidRPr="00936A69" w:rsidRDefault="00D32BAB" w:rsidP="00B426CE">
            <w:pPr>
              <w:spacing w:after="119"/>
              <w:rPr>
                <w:lang w:val="en-GB"/>
              </w:rPr>
            </w:pPr>
            <w:r w:rsidRPr="00936A69">
              <w:rPr>
                <w:lang w:val="en-GB"/>
              </w:rPr>
              <w:t>Expressed in the instructions</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B3896E4" w14:textId="77777777" w:rsidR="00D32BAB" w:rsidRPr="00936A69" w:rsidRDefault="00D32BAB" w:rsidP="00B426CE">
            <w:pPr>
              <w:spacing w:after="119"/>
              <w:rPr>
                <w:lang w:val="en-GB"/>
              </w:rPr>
            </w:pPr>
            <w:r w:rsidRPr="00936A69">
              <w:rPr>
                <w:lang w:val="en-GB"/>
              </w:rPr>
              <w:t>Defined by the documents in the file, internet research, etc.</w:t>
            </w:r>
          </w:p>
        </w:tc>
      </w:tr>
      <w:tr w:rsidR="00D32BAB" w:rsidRPr="00936A69" w14:paraId="06A201E5" w14:textId="77777777" w:rsidTr="00B426CE">
        <w:trPr>
          <w:trHeight w:val="91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2155C1" w14:textId="77777777" w:rsidR="00D32BAB" w:rsidRPr="00936A69" w:rsidRDefault="00D32BAB" w:rsidP="00B426CE">
            <w:pPr>
              <w:spacing w:after="119"/>
              <w:rPr>
                <w:lang w:val="en-GB"/>
              </w:rPr>
            </w:pPr>
            <w:r w:rsidRPr="00936A69">
              <w:rPr>
                <w:b/>
                <w:bCs/>
                <w:lang w:val="en-GB"/>
              </w:rPr>
              <w:t xml:space="preserve">Tangible and intangible resources are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38A8F" w14:textId="77777777" w:rsidR="00D32BAB" w:rsidRPr="00936A69" w:rsidRDefault="00D32BAB" w:rsidP="00B426CE">
            <w:pPr>
              <w:spacing w:after="119"/>
              <w:rPr>
                <w:lang w:val="en-GB"/>
              </w:rPr>
            </w:pPr>
            <w:r w:rsidRPr="00936A69">
              <w:rPr>
                <w:lang w:val="en-GB"/>
              </w:rPr>
              <w:t>Provision (described in detail). The problem is their use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6474153" w14:textId="77777777" w:rsidR="00D32BAB" w:rsidRPr="00936A69" w:rsidRDefault="00D32BAB" w:rsidP="00B426CE">
            <w:pPr>
              <w:spacing w:after="119"/>
              <w:rPr>
                <w:lang w:val="en-GB"/>
              </w:rPr>
            </w:pPr>
            <w:r w:rsidRPr="00936A69">
              <w:rPr>
                <w:lang w:val="en-GB"/>
              </w:rPr>
              <w:t>Their definition can be part of the problem to be solved</w:t>
            </w:r>
          </w:p>
        </w:tc>
      </w:tr>
      <w:tr w:rsidR="00D32BAB" w:rsidRPr="00936A69" w14:paraId="6CED2990" w14:textId="77777777" w:rsidTr="00B426CE">
        <w:trPr>
          <w:trHeight w:val="826"/>
          <w:jc w:val="center"/>
        </w:trPr>
        <w:tc>
          <w:tcPr>
            <w:tcW w:w="38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102F6185" w14:textId="77777777" w:rsidR="00D32BAB" w:rsidRPr="00936A69" w:rsidRDefault="00D32BAB" w:rsidP="00B426CE">
            <w:pPr>
              <w:spacing w:after="119"/>
              <w:rPr>
                <w:lang w:val="en-GB"/>
              </w:rPr>
            </w:pPr>
            <w:r w:rsidRPr="00936A69">
              <w:rPr>
                <w:b/>
                <w:bCs/>
                <w:lang w:val="en-GB"/>
              </w:rPr>
              <w:t>The context</w:t>
            </w:r>
          </w:p>
        </w:tc>
        <w:tc>
          <w:tcPr>
            <w:tcW w:w="4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4BCEF0E" w14:textId="77777777" w:rsidR="00D32BAB" w:rsidRPr="00936A69" w:rsidRDefault="00D32BAB" w:rsidP="00B426CE">
            <w:pPr>
              <w:spacing w:after="119"/>
              <w:rPr>
                <w:lang w:val="en-GB"/>
              </w:rPr>
            </w:pPr>
            <w:r w:rsidRPr="00936A69">
              <w:rPr>
                <w:lang w:val="en-GB"/>
              </w:rPr>
              <w:t>Is part of the reality of the physical work site</w:t>
            </w:r>
          </w:p>
        </w:tc>
        <w:tc>
          <w:tcPr>
            <w:tcW w:w="480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F2BA75A" w14:textId="77777777" w:rsidR="00D32BAB" w:rsidRPr="00936A69" w:rsidRDefault="00D32BAB" w:rsidP="00B426CE">
            <w:pPr>
              <w:spacing w:after="119"/>
              <w:rPr>
                <w:lang w:val="en-GB"/>
              </w:rPr>
            </w:pPr>
            <w:r w:rsidRPr="00936A69">
              <w:rPr>
                <w:lang w:val="en-GB"/>
              </w:rPr>
              <w:t>Described in its complexity.</w:t>
            </w:r>
          </w:p>
          <w:p w14:paraId="28C01B89" w14:textId="77777777" w:rsidR="00D32BAB" w:rsidRPr="00936A69" w:rsidRDefault="00D32BAB" w:rsidP="00B426CE">
            <w:pPr>
              <w:spacing w:after="119"/>
              <w:rPr>
                <w:lang w:val="en-GB"/>
              </w:rPr>
            </w:pPr>
            <w:r w:rsidRPr="00936A69">
              <w:rPr>
                <w:lang w:val="en-GB"/>
              </w:rPr>
              <w:t>Incorporates elements relating to the case (client)</w:t>
            </w:r>
          </w:p>
        </w:tc>
      </w:tr>
    </w:tbl>
    <w:p w14:paraId="61606E80" w14:textId="77777777" w:rsidR="00D32BAB" w:rsidRPr="00936A69" w:rsidRDefault="00D32BAB" w:rsidP="00D32BAB">
      <w:pPr>
        <w:spacing w:after="119"/>
        <w:rPr>
          <w:lang w:val="en-GB"/>
        </w:rPr>
      </w:pPr>
    </w:p>
    <w:p w14:paraId="6F579B96" w14:textId="77777777" w:rsidR="00D32BAB" w:rsidRPr="00936A69" w:rsidRDefault="00D32BAB" w:rsidP="00D32BAB">
      <w:pPr>
        <w:spacing w:after="0" w:line="240" w:lineRule="auto"/>
        <w:jc w:val="center"/>
        <w:rPr>
          <w:b/>
          <w:bCs/>
          <w:sz w:val="24"/>
          <w:szCs w:val="24"/>
          <w:highlight w:val="yellow"/>
          <w:lang w:val="en-GB"/>
        </w:rPr>
      </w:pPr>
      <w:r w:rsidRPr="00936A69">
        <w:rPr>
          <w:b/>
          <w:bCs/>
          <w:sz w:val="24"/>
          <w:szCs w:val="24"/>
          <w:highlight w:val="yellow"/>
          <w:lang w:val="en-GB"/>
        </w:rPr>
        <w:t>BACK AND FORTH BETWEEN WORK/TRAINING IN THE COMPANY</w:t>
      </w:r>
    </w:p>
    <w:p w14:paraId="167F404A" w14:textId="77777777" w:rsidR="00D32BAB" w:rsidRPr="00936A69" w:rsidRDefault="00D32BAB" w:rsidP="00D32BAB">
      <w:pPr>
        <w:spacing w:after="0" w:line="240" w:lineRule="auto"/>
        <w:jc w:val="center"/>
        <w:rPr>
          <w:b/>
          <w:bCs/>
          <w:sz w:val="24"/>
          <w:szCs w:val="24"/>
          <w:lang w:val="en-GB"/>
        </w:rPr>
      </w:pPr>
      <w:r w:rsidRPr="00936A69">
        <w:rPr>
          <w:b/>
          <w:bCs/>
          <w:sz w:val="24"/>
          <w:szCs w:val="24"/>
          <w:highlight w:val="yellow"/>
          <w:lang w:val="en-GB"/>
        </w:rPr>
        <w:t>AND FORMALISATION/ANALYSIS/CAPITALISATION IN THE TRAINING CENTRE</w:t>
      </w:r>
    </w:p>
    <w:p w14:paraId="0EF8AD60" w14:textId="420D6241" w:rsidR="00D32BAB" w:rsidRPr="00936A69" w:rsidRDefault="00D32BAB" w:rsidP="00D32BAB">
      <w:pPr>
        <w:spacing w:after="0" w:line="240" w:lineRule="auto"/>
        <w:jc w:val="center"/>
        <w:rPr>
          <w:b/>
          <w:bCs/>
          <w:sz w:val="24"/>
          <w:szCs w:val="24"/>
          <w:lang w:val="en-GB"/>
        </w:rPr>
      </w:pPr>
      <w:r w:rsidRPr="00936A69">
        <w:rPr>
          <w:b/>
          <w:bCs/>
          <w:sz w:val="24"/>
          <w:szCs w:val="24"/>
          <w:lang w:val="en-GB"/>
        </w:rPr>
        <w:t>(Example taken from the French Apprenticeship Experience)</w:t>
      </w:r>
    </w:p>
    <w:tbl>
      <w:tblPr>
        <w:tblStyle w:val="Grilledutableau"/>
        <w:tblW w:w="0" w:type="auto"/>
        <w:jc w:val="center"/>
        <w:tblLook w:val="04A0" w:firstRow="1" w:lastRow="0" w:firstColumn="1" w:lastColumn="0" w:noHBand="0" w:noVBand="1"/>
      </w:tblPr>
      <w:tblGrid>
        <w:gridCol w:w="3397"/>
        <w:gridCol w:w="9356"/>
      </w:tblGrid>
      <w:tr w:rsidR="00D32BAB" w:rsidRPr="00936A69" w14:paraId="6BA5E5BD" w14:textId="77777777" w:rsidTr="00B426CE">
        <w:trPr>
          <w:jc w:val="center"/>
        </w:trPr>
        <w:tc>
          <w:tcPr>
            <w:tcW w:w="3397" w:type="dxa"/>
            <w:shd w:val="clear" w:color="auto" w:fill="DEEAF6" w:themeFill="accent1" w:themeFillTint="33"/>
          </w:tcPr>
          <w:p w14:paraId="65EBD8D4" w14:textId="77777777" w:rsidR="00D32BAB" w:rsidRPr="00936A69" w:rsidRDefault="00D32BAB" w:rsidP="00B426CE">
            <w:pPr>
              <w:rPr>
                <w:lang w:val="en-GB"/>
              </w:rPr>
            </w:pPr>
            <w:r w:rsidRPr="00936A69">
              <w:rPr>
                <w:lang w:val="en-GB"/>
              </w:rPr>
              <w:t>COMPANY</w:t>
            </w:r>
          </w:p>
        </w:tc>
        <w:tc>
          <w:tcPr>
            <w:tcW w:w="9356" w:type="dxa"/>
            <w:shd w:val="clear" w:color="auto" w:fill="DEEAF6" w:themeFill="accent1" w:themeFillTint="33"/>
          </w:tcPr>
          <w:p w14:paraId="23EA3953" w14:textId="77777777" w:rsidR="00D32BAB" w:rsidRPr="00936A69" w:rsidRDefault="00D32BAB" w:rsidP="00B426CE">
            <w:pPr>
              <w:rPr>
                <w:lang w:val="en-GB"/>
              </w:rPr>
            </w:pPr>
            <w:r w:rsidRPr="00936A69">
              <w:rPr>
                <w:lang w:val="en-GB"/>
              </w:rPr>
              <w:t>WORK/OBSERVATION</w:t>
            </w:r>
          </w:p>
        </w:tc>
      </w:tr>
      <w:tr w:rsidR="00D32BAB" w:rsidRPr="00936A69" w14:paraId="01B19067" w14:textId="77777777" w:rsidTr="00B426CE">
        <w:trPr>
          <w:jc w:val="center"/>
        </w:trPr>
        <w:tc>
          <w:tcPr>
            <w:tcW w:w="3397" w:type="dxa"/>
          </w:tcPr>
          <w:p w14:paraId="566B7387" w14:textId="77777777" w:rsidR="00D32BAB" w:rsidRPr="00936A69" w:rsidRDefault="00D32BAB" w:rsidP="00B426CE">
            <w:pPr>
              <w:rPr>
                <w:lang w:val="en-GB"/>
              </w:rPr>
            </w:pPr>
            <w:r w:rsidRPr="00936A69">
              <w:rPr>
                <w:lang w:val="en-GB"/>
              </w:rPr>
              <w:t>TRAINING CENTRE</w:t>
            </w:r>
          </w:p>
          <w:p w14:paraId="733BE339" w14:textId="77777777" w:rsidR="00D32BAB" w:rsidRPr="00936A69" w:rsidRDefault="00D32BAB" w:rsidP="00B426CE">
            <w:pPr>
              <w:rPr>
                <w:lang w:val="en-GB"/>
              </w:rPr>
            </w:pPr>
            <w:r w:rsidRPr="00936A69">
              <w:rPr>
                <w:lang w:val="en-GB"/>
              </w:rPr>
              <w:t>PERIOD 1</w:t>
            </w:r>
          </w:p>
        </w:tc>
        <w:tc>
          <w:tcPr>
            <w:tcW w:w="9356" w:type="dxa"/>
          </w:tcPr>
          <w:p w14:paraId="5B88F219" w14:textId="77777777" w:rsidR="00D32BAB" w:rsidRPr="00936A69" w:rsidRDefault="00D32BAB" w:rsidP="00B426CE">
            <w:pPr>
              <w:pStyle w:val="Titre4"/>
              <w:outlineLvl w:val="3"/>
              <w:rPr>
                <w:lang w:val="en-GB"/>
              </w:rPr>
            </w:pPr>
            <w:r w:rsidRPr="00936A69">
              <w:rPr>
                <w:lang w:val="en-GB"/>
              </w:rPr>
              <w:t>Choosing an occupational situation and a work situation (intervention)</w:t>
            </w:r>
          </w:p>
          <w:p w14:paraId="2FBC949B" w14:textId="77777777" w:rsidR="00D32BAB" w:rsidRPr="00936A69" w:rsidRDefault="00D32BAB" w:rsidP="00B426CE">
            <w:pPr>
              <w:pStyle w:val="Titre4"/>
              <w:outlineLvl w:val="3"/>
              <w:rPr>
                <w:lang w:val="en-GB"/>
              </w:rPr>
            </w:pPr>
            <w:r w:rsidRPr="00936A69">
              <w:rPr>
                <w:lang w:val="en-GB"/>
              </w:rPr>
              <w:t>Describe a work situation methodically</w:t>
            </w:r>
          </w:p>
          <w:p w14:paraId="709DCAE2" w14:textId="77777777" w:rsidR="00D32BAB" w:rsidRPr="00936A69" w:rsidRDefault="00D32BAB" w:rsidP="00B426CE">
            <w:pPr>
              <w:pStyle w:val="Titre4"/>
              <w:outlineLvl w:val="3"/>
              <w:rPr>
                <w:lang w:val="en-GB"/>
              </w:rPr>
            </w:pPr>
            <w:r w:rsidRPr="00936A69">
              <w:rPr>
                <w:lang w:val="en-GB"/>
              </w:rPr>
              <w:t>Describe the state of progress of a project (initial/final state illustrated by photos)</w:t>
            </w:r>
          </w:p>
          <w:p w14:paraId="707D325D" w14:textId="77777777" w:rsidR="00D32BAB" w:rsidRPr="00936A69" w:rsidRDefault="00D32BAB" w:rsidP="00B426CE">
            <w:pPr>
              <w:pStyle w:val="Titre4"/>
              <w:outlineLvl w:val="3"/>
              <w:rPr>
                <w:lang w:val="en-GB"/>
              </w:rPr>
            </w:pPr>
            <w:r w:rsidRPr="00936A69">
              <w:rPr>
                <w:lang w:val="en-GB"/>
              </w:rPr>
              <w:t>To analyse a work situation using the 5M methodology, integrating measures to prevent occupational risks</w:t>
            </w:r>
          </w:p>
          <w:p w14:paraId="0E021A24" w14:textId="77777777" w:rsidR="00D32BAB" w:rsidRPr="00936A69" w:rsidRDefault="00D32BAB" w:rsidP="00B426CE">
            <w:pPr>
              <w:pStyle w:val="Titre4"/>
              <w:outlineLvl w:val="3"/>
              <w:rPr>
                <w:lang w:val="en-GB"/>
              </w:rPr>
            </w:pPr>
            <w:r w:rsidRPr="00936A69">
              <w:rPr>
                <w:lang w:val="en-GB"/>
              </w:rPr>
              <w:t>Identify the Tasks related to an activity</w:t>
            </w:r>
          </w:p>
        </w:tc>
      </w:tr>
      <w:tr w:rsidR="00D32BAB" w:rsidRPr="00936A69" w14:paraId="6F2E6731" w14:textId="77777777" w:rsidTr="00B426CE">
        <w:trPr>
          <w:jc w:val="center"/>
        </w:trPr>
        <w:tc>
          <w:tcPr>
            <w:tcW w:w="3397" w:type="dxa"/>
            <w:shd w:val="clear" w:color="auto" w:fill="DEEAF6" w:themeFill="accent1" w:themeFillTint="33"/>
          </w:tcPr>
          <w:p w14:paraId="13FD712C" w14:textId="77777777" w:rsidR="00D32BAB" w:rsidRPr="00936A69" w:rsidRDefault="00D32BAB" w:rsidP="00B426CE">
            <w:pPr>
              <w:rPr>
                <w:lang w:val="en-GB"/>
              </w:rPr>
            </w:pPr>
            <w:r w:rsidRPr="00936A69">
              <w:rPr>
                <w:lang w:val="en-GB"/>
              </w:rPr>
              <w:t>COMPANY</w:t>
            </w:r>
          </w:p>
        </w:tc>
        <w:tc>
          <w:tcPr>
            <w:tcW w:w="9356" w:type="dxa"/>
            <w:shd w:val="clear" w:color="auto" w:fill="DEEAF6" w:themeFill="accent1" w:themeFillTint="33"/>
          </w:tcPr>
          <w:p w14:paraId="7CEB6FD6" w14:textId="77777777" w:rsidR="00D32BAB" w:rsidRPr="00936A69" w:rsidRDefault="00D32BAB" w:rsidP="00B426CE">
            <w:pPr>
              <w:rPr>
                <w:lang w:val="en-GB"/>
              </w:rPr>
            </w:pPr>
            <w:r w:rsidRPr="00936A69">
              <w:rPr>
                <w:lang w:val="en-GB"/>
              </w:rPr>
              <w:t>WORK/OBSERVATION/IMPLEMENTATION OF PARTIAL LEARNING</w:t>
            </w:r>
          </w:p>
        </w:tc>
      </w:tr>
      <w:tr w:rsidR="00D32BAB" w:rsidRPr="00936A69" w14:paraId="0690AB82" w14:textId="77777777" w:rsidTr="00B426CE">
        <w:trPr>
          <w:jc w:val="center"/>
        </w:trPr>
        <w:tc>
          <w:tcPr>
            <w:tcW w:w="3397" w:type="dxa"/>
          </w:tcPr>
          <w:p w14:paraId="5899C18C" w14:textId="77777777" w:rsidR="00D32BAB" w:rsidRPr="00936A69" w:rsidRDefault="00D32BAB" w:rsidP="00B426CE">
            <w:pPr>
              <w:rPr>
                <w:lang w:val="en-GB"/>
              </w:rPr>
            </w:pPr>
            <w:r w:rsidRPr="00936A69">
              <w:rPr>
                <w:lang w:val="en-GB"/>
              </w:rPr>
              <w:t>TRAINING CENTRE</w:t>
            </w:r>
          </w:p>
          <w:p w14:paraId="1DA2F42C" w14:textId="77777777" w:rsidR="00D32BAB" w:rsidRPr="00936A69" w:rsidRDefault="00D32BAB" w:rsidP="00B426CE">
            <w:pPr>
              <w:rPr>
                <w:lang w:val="en-GB"/>
              </w:rPr>
            </w:pPr>
            <w:r w:rsidRPr="00936A69">
              <w:rPr>
                <w:lang w:val="en-GB"/>
              </w:rPr>
              <w:t>PERIOD 2</w:t>
            </w:r>
          </w:p>
        </w:tc>
        <w:tc>
          <w:tcPr>
            <w:tcW w:w="9356" w:type="dxa"/>
          </w:tcPr>
          <w:p w14:paraId="0F7E0D6F" w14:textId="77777777" w:rsidR="00D32BAB" w:rsidRPr="00936A69" w:rsidRDefault="00D32BAB" w:rsidP="00B426CE">
            <w:pPr>
              <w:rPr>
                <w:lang w:val="en-GB"/>
              </w:rPr>
            </w:pPr>
            <w:r w:rsidRPr="00936A69">
              <w:rPr>
                <w:rStyle w:val="CorpsdetexteCar"/>
                <w:lang w:val="en-GB"/>
              </w:rPr>
              <w:t xml:space="preserve">The work started in </w:t>
            </w:r>
            <w:r w:rsidRPr="00936A69">
              <w:rPr>
                <w:lang w:val="en-GB"/>
              </w:rPr>
              <w:t>the first period continues.</w:t>
            </w:r>
          </w:p>
          <w:p w14:paraId="71D61FCE" w14:textId="77777777" w:rsidR="00D32BAB" w:rsidRPr="00936A69" w:rsidRDefault="00D32BAB" w:rsidP="00B426CE">
            <w:pPr>
              <w:pStyle w:val="Titre4"/>
              <w:spacing w:before="0"/>
              <w:ind w:left="714" w:hanging="357"/>
              <w:outlineLvl w:val="3"/>
              <w:rPr>
                <w:lang w:val="en-GB"/>
              </w:rPr>
            </w:pPr>
            <w:r w:rsidRPr="00936A69">
              <w:rPr>
                <w:lang w:val="en-GB"/>
              </w:rPr>
              <w:t>List all work situations and work situations in a company phase</w:t>
            </w:r>
          </w:p>
          <w:p w14:paraId="3E8F22CA" w14:textId="77777777" w:rsidR="00D32BAB" w:rsidRPr="00936A69" w:rsidRDefault="00D32BAB" w:rsidP="00B426CE">
            <w:pPr>
              <w:pStyle w:val="Titre4"/>
              <w:outlineLvl w:val="3"/>
              <w:rPr>
                <w:lang w:val="en-GB"/>
              </w:rPr>
            </w:pPr>
            <w:r w:rsidRPr="00936A69">
              <w:rPr>
                <w:lang w:val="en-GB"/>
              </w:rPr>
              <w:t xml:space="preserve">To situate one's intervention in the course of the work: </w:t>
            </w:r>
          </w:p>
          <w:p w14:paraId="14366A17" w14:textId="70DD7CFF" w:rsidR="00D32BAB" w:rsidRPr="00936A69" w:rsidRDefault="00D32BAB" w:rsidP="00B426CE">
            <w:pPr>
              <w:pStyle w:val="Sansinterligne"/>
              <w:shd w:val="clear" w:color="auto" w:fill="E7E6E6" w:themeFill="background2"/>
              <w:spacing w:line="240" w:lineRule="auto"/>
              <w:rPr>
                <w:lang w:val="en-GB"/>
              </w:rPr>
            </w:pPr>
            <w:r w:rsidRPr="00936A69">
              <w:rPr>
                <w:lang w:val="en-GB"/>
              </w:rPr>
              <w:t xml:space="preserve">This competence is </w:t>
            </w:r>
            <w:r w:rsidR="00604900" w:rsidRPr="00936A69">
              <w:rPr>
                <w:lang w:val="en-GB"/>
              </w:rPr>
              <w:t>even more</w:t>
            </w:r>
            <w:r w:rsidRPr="00936A69">
              <w:rPr>
                <w:lang w:val="en-GB"/>
              </w:rPr>
              <w:t xml:space="preserve"> important with the reinforcement of all the problems of co-activities generated by the development of techniques and materials linked to eco-construction.</w:t>
            </w:r>
          </w:p>
        </w:tc>
      </w:tr>
      <w:tr w:rsidR="00D32BAB" w:rsidRPr="00936A69" w14:paraId="6C4944D8" w14:textId="77777777" w:rsidTr="00B426CE">
        <w:trPr>
          <w:jc w:val="center"/>
        </w:trPr>
        <w:tc>
          <w:tcPr>
            <w:tcW w:w="3397" w:type="dxa"/>
            <w:shd w:val="clear" w:color="auto" w:fill="DEEAF6" w:themeFill="accent1" w:themeFillTint="33"/>
          </w:tcPr>
          <w:p w14:paraId="771041B6" w14:textId="77777777" w:rsidR="00D32BAB" w:rsidRPr="00936A69" w:rsidRDefault="00D32BAB" w:rsidP="00B426CE">
            <w:pPr>
              <w:rPr>
                <w:lang w:val="en-GB"/>
              </w:rPr>
            </w:pPr>
            <w:r w:rsidRPr="00936A69">
              <w:rPr>
                <w:lang w:val="en-GB"/>
              </w:rPr>
              <w:t>COMPANY</w:t>
            </w:r>
          </w:p>
        </w:tc>
        <w:tc>
          <w:tcPr>
            <w:tcW w:w="9356" w:type="dxa"/>
            <w:shd w:val="clear" w:color="auto" w:fill="DEEAF6" w:themeFill="accent1" w:themeFillTint="33"/>
          </w:tcPr>
          <w:p w14:paraId="45B5D8C1" w14:textId="77777777" w:rsidR="00D32BAB" w:rsidRPr="00936A69" w:rsidRDefault="00D32BAB" w:rsidP="00B426CE">
            <w:pPr>
              <w:rPr>
                <w:lang w:val="en-GB"/>
              </w:rPr>
            </w:pPr>
            <w:r w:rsidRPr="00936A69">
              <w:rPr>
                <w:lang w:val="en-GB"/>
              </w:rPr>
              <w:t>WORK/OBSERVATION/IMPLEMENTATION OF PARTIAL LEARNING</w:t>
            </w:r>
          </w:p>
        </w:tc>
      </w:tr>
      <w:tr w:rsidR="00D32BAB" w:rsidRPr="00936A69" w14:paraId="6E7F3929" w14:textId="77777777" w:rsidTr="00B426CE">
        <w:trPr>
          <w:jc w:val="center"/>
        </w:trPr>
        <w:tc>
          <w:tcPr>
            <w:tcW w:w="3397" w:type="dxa"/>
          </w:tcPr>
          <w:p w14:paraId="51E2FF6A" w14:textId="77777777" w:rsidR="00D32BAB" w:rsidRPr="00936A69" w:rsidRDefault="00D32BAB" w:rsidP="00B426CE">
            <w:pPr>
              <w:rPr>
                <w:lang w:val="en-GB"/>
              </w:rPr>
            </w:pPr>
            <w:r w:rsidRPr="00936A69">
              <w:rPr>
                <w:lang w:val="en-GB"/>
              </w:rPr>
              <w:t>TRAINING CENTRE</w:t>
            </w:r>
          </w:p>
          <w:p w14:paraId="0C6D638C" w14:textId="77777777" w:rsidR="00D32BAB" w:rsidRPr="00936A69" w:rsidRDefault="00D32BAB" w:rsidP="00B426CE">
            <w:pPr>
              <w:rPr>
                <w:lang w:val="en-GB"/>
              </w:rPr>
            </w:pPr>
            <w:r w:rsidRPr="00936A69">
              <w:rPr>
                <w:lang w:val="en-GB"/>
              </w:rPr>
              <w:t>PERIOD 3</w:t>
            </w:r>
          </w:p>
        </w:tc>
        <w:tc>
          <w:tcPr>
            <w:tcW w:w="9356" w:type="dxa"/>
          </w:tcPr>
          <w:p w14:paraId="5B90A3C3" w14:textId="77777777" w:rsidR="00D32BAB" w:rsidRPr="00936A69" w:rsidRDefault="00D32BAB" w:rsidP="00B426CE">
            <w:pPr>
              <w:rPr>
                <w:lang w:val="en-GB"/>
              </w:rPr>
            </w:pPr>
            <w:r w:rsidRPr="00936A69">
              <w:rPr>
                <w:lang w:val="en-GB"/>
              </w:rPr>
              <w:t>The work started in the first two periods continues.</w:t>
            </w:r>
          </w:p>
          <w:p w14:paraId="56E748A1" w14:textId="77777777" w:rsidR="00D32BAB" w:rsidRPr="00936A69" w:rsidRDefault="00D32BAB" w:rsidP="00B426CE">
            <w:pPr>
              <w:pStyle w:val="Titre4"/>
              <w:spacing w:before="0"/>
              <w:ind w:left="714" w:hanging="357"/>
              <w:outlineLvl w:val="3"/>
              <w:rPr>
                <w:lang w:val="en-GB"/>
              </w:rPr>
            </w:pPr>
            <w:r w:rsidRPr="00936A69">
              <w:rPr>
                <w:lang w:val="en-GB"/>
              </w:rPr>
              <w:t>Analyse the differences between the expected result and the result obtained</w:t>
            </w:r>
          </w:p>
          <w:p w14:paraId="01DA2BB3" w14:textId="77777777" w:rsidR="00D32BAB" w:rsidRPr="00936A69" w:rsidRDefault="00D32BAB" w:rsidP="00B426CE">
            <w:pPr>
              <w:pStyle w:val="Titre4"/>
              <w:outlineLvl w:val="3"/>
              <w:rPr>
                <w:lang w:val="en-GB"/>
              </w:rPr>
            </w:pPr>
            <w:r w:rsidRPr="00936A69">
              <w:rPr>
                <w:lang w:val="en-GB"/>
              </w:rPr>
              <w:t>Taking stock of your business activity</w:t>
            </w:r>
          </w:p>
          <w:p w14:paraId="29CB1206" w14:textId="77777777" w:rsidR="00D32BAB" w:rsidRPr="00936A69" w:rsidRDefault="00D32BAB" w:rsidP="00B426CE">
            <w:pPr>
              <w:ind w:left="37"/>
              <w:rPr>
                <w:lang w:val="en-GB"/>
              </w:rPr>
            </w:pPr>
            <w:r w:rsidRPr="00936A69">
              <w:rPr>
                <w:lang w:val="en-GB"/>
              </w:rPr>
              <w:t xml:space="preserve">The aim is to get the apprentice to make an assessment. To fuel their reflection, they are asked to think about the differences between the expected result and the one they obtained for the task. This stage can also lead them to question their understanding of the instructions. </w:t>
            </w:r>
          </w:p>
        </w:tc>
      </w:tr>
    </w:tbl>
    <w:p w14:paraId="6A83AD25" w14:textId="0635C9B0" w:rsidR="001524B1" w:rsidRPr="00936A69" w:rsidRDefault="001524B1">
      <w:pPr>
        <w:rPr>
          <w:lang w:val="en-GB"/>
        </w:rPr>
      </w:pPr>
    </w:p>
    <w:p w14:paraId="2C49AAEF" w14:textId="58872826" w:rsidR="001524B1" w:rsidRPr="00936A69" w:rsidRDefault="001524B1">
      <w:pPr>
        <w:rPr>
          <w:lang w:val="en-GB"/>
        </w:rPr>
      </w:pPr>
    </w:p>
    <w:p w14:paraId="541C1105" w14:textId="64A9377A" w:rsidR="00316A64" w:rsidRPr="00936A69" w:rsidRDefault="005C786D" w:rsidP="00936A69">
      <w:pPr>
        <w:spacing w:after="0" w:line="240" w:lineRule="auto"/>
        <w:jc w:val="center"/>
        <w:rPr>
          <w:b/>
          <w:bCs/>
          <w:caps/>
          <w:color w:val="1F4E79" w:themeColor="accent1" w:themeShade="80"/>
          <w:sz w:val="36"/>
          <w:szCs w:val="36"/>
          <w:lang w:val="en-GB"/>
        </w:rPr>
      </w:pPr>
      <w:r w:rsidRPr="00936A69">
        <w:rPr>
          <w:b/>
          <w:bCs/>
          <w:color w:val="1F4E79" w:themeColor="accent1" w:themeShade="80"/>
          <w:sz w:val="36"/>
          <w:szCs w:val="36"/>
          <w:lang w:val="en-GB"/>
        </w:rPr>
        <w:t xml:space="preserve">GRID </w:t>
      </w:r>
      <w:r w:rsidR="00893357" w:rsidRPr="00936A69">
        <w:rPr>
          <w:b/>
          <w:bCs/>
          <w:color w:val="1F4E79" w:themeColor="accent1" w:themeShade="80"/>
          <w:sz w:val="36"/>
          <w:szCs w:val="36"/>
          <w:lang w:val="en-GB"/>
        </w:rPr>
        <w:t>2</w:t>
      </w:r>
      <w:r w:rsidRPr="00936A69">
        <w:rPr>
          <w:b/>
          <w:bCs/>
          <w:color w:val="1F4E79" w:themeColor="accent1" w:themeShade="80"/>
          <w:sz w:val="36"/>
          <w:szCs w:val="36"/>
          <w:lang w:val="en-GB"/>
        </w:rPr>
        <w:t xml:space="preserve"> -</w:t>
      </w:r>
      <w:r w:rsidR="00893357" w:rsidRPr="00936A69">
        <w:rPr>
          <w:b/>
          <w:bCs/>
          <w:caps/>
          <w:color w:val="1F4E79" w:themeColor="accent1" w:themeShade="80"/>
          <w:sz w:val="36"/>
          <w:szCs w:val="36"/>
          <w:lang w:val="en-GB"/>
        </w:rPr>
        <w:t xml:space="preserve"> </w:t>
      </w:r>
      <w:r w:rsidR="00936A69" w:rsidRPr="00936A69">
        <w:rPr>
          <w:b/>
          <w:bCs/>
          <w:caps/>
          <w:color w:val="1F4E79" w:themeColor="accent1" w:themeShade="80"/>
          <w:sz w:val="36"/>
          <w:szCs w:val="36"/>
          <w:lang w:val="en-GB"/>
        </w:rPr>
        <w:t>POSITIONING THE LEARNER IN THE LEARNING PATHWAY</w:t>
      </w:r>
    </w:p>
    <w:p w14:paraId="3422B257" w14:textId="322091CB" w:rsidR="005C786D" w:rsidRPr="00936A69" w:rsidRDefault="005C786D" w:rsidP="00316A64">
      <w:pPr>
        <w:rPr>
          <w:lang w:val="en-GB"/>
        </w:rPr>
      </w:pPr>
    </w:p>
    <w:p w14:paraId="011F41A3" w14:textId="77777777" w:rsidR="00936A69" w:rsidRPr="00936A69" w:rsidRDefault="00936A69" w:rsidP="00936A69">
      <w:pPr>
        <w:shd w:val="clear" w:color="auto" w:fill="D9D9D9" w:themeFill="background1" w:themeFillShade="D9"/>
        <w:spacing w:after="0" w:line="240" w:lineRule="auto"/>
        <w:ind w:left="-284" w:right="-142"/>
        <w:jc w:val="center"/>
        <w:rPr>
          <w:i/>
          <w:color w:val="FF0000"/>
          <w:sz w:val="18"/>
          <w:lang w:val="en-GB"/>
        </w:rPr>
      </w:pPr>
    </w:p>
    <w:p w14:paraId="4BAC97BE" w14:textId="37AB193D" w:rsidR="00936A69" w:rsidRPr="00936A69" w:rsidRDefault="00936A69" w:rsidP="00936A69">
      <w:pPr>
        <w:shd w:val="clear" w:color="auto" w:fill="D9D9D9" w:themeFill="background1" w:themeFillShade="D9"/>
        <w:spacing w:after="0" w:line="240" w:lineRule="auto"/>
        <w:ind w:left="-284" w:right="-142"/>
        <w:jc w:val="center"/>
        <w:rPr>
          <w:i/>
          <w:color w:val="1F4E79" w:themeColor="accent1" w:themeShade="80"/>
          <w:sz w:val="24"/>
          <w:szCs w:val="24"/>
          <w:lang w:val="en-GB"/>
        </w:rPr>
      </w:pPr>
      <w:r w:rsidRPr="00936A69">
        <w:rPr>
          <w:i/>
          <w:color w:val="1F4E79" w:themeColor="accent1" w:themeShade="80"/>
          <w:sz w:val="24"/>
          <w:szCs w:val="24"/>
          <w:lang w:val="en-GB"/>
        </w:rPr>
        <w:t>The following grid should make it possible to establish a precise diagnosis of the future learner's training needs and of his or her achievements with a view to drawing up a personalised training plan.</w:t>
      </w:r>
    </w:p>
    <w:p w14:paraId="374639B4" w14:textId="77777777" w:rsidR="00936A69" w:rsidRPr="00936A69" w:rsidRDefault="00936A69" w:rsidP="00936A69">
      <w:pPr>
        <w:shd w:val="clear" w:color="auto" w:fill="D9D9D9" w:themeFill="background1" w:themeFillShade="D9"/>
        <w:spacing w:after="0" w:line="240" w:lineRule="auto"/>
        <w:ind w:left="-284" w:right="-142"/>
        <w:jc w:val="center"/>
        <w:rPr>
          <w:b/>
          <w:i/>
          <w:color w:val="FF0000"/>
          <w:sz w:val="24"/>
          <w:lang w:val="en-GB"/>
        </w:rPr>
      </w:pPr>
    </w:p>
    <w:p w14:paraId="1C207487" w14:textId="10D0047F" w:rsidR="00936A69" w:rsidRPr="00936A69" w:rsidRDefault="00936A69" w:rsidP="00936A69">
      <w:pPr>
        <w:spacing w:before="240" w:after="0" w:line="240" w:lineRule="auto"/>
        <w:ind w:left="-567"/>
        <w:rPr>
          <w:b/>
          <w:lang w:val="en-GB"/>
        </w:rPr>
      </w:pPr>
      <w:r w:rsidRPr="00936A69">
        <w:rPr>
          <w:b/>
          <w:lang w:val="en-GB"/>
        </w:rPr>
        <w:t>INTERVIEW DETAILS:</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936A69" w:rsidRPr="00936A69" w14:paraId="7D938B2D"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2423131F" w14:textId="77777777" w:rsidR="00936A69" w:rsidRPr="00936A69" w:rsidRDefault="00936A69" w:rsidP="00F9597F">
            <w:pPr>
              <w:rPr>
                <w:color w:val="auto"/>
                <w:lang w:val="en-GB"/>
              </w:rPr>
            </w:pPr>
            <w:r w:rsidRPr="00936A69">
              <w:rPr>
                <w:color w:val="auto"/>
                <w:lang w:val="en-GB"/>
              </w:rPr>
              <w:t>Date</w:t>
            </w:r>
          </w:p>
        </w:tc>
        <w:tc>
          <w:tcPr>
            <w:tcW w:w="3544" w:type="dxa"/>
            <w:shd w:val="clear" w:color="auto" w:fill="D9D9D9" w:themeFill="background1" w:themeFillShade="D9"/>
            <w:vAlign w:val="center"/>
          </w:tcPr>
          <w:p w14:paraId="70A148F3"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shd w:val="clear" w:color="auto" w:fill="D9D9D9" w:themeFill="background1" w:themeFillShade="D9"/>
            <w:vAlign w:val="center"/>
          </w:tcPr>
          <w:p w14:paraId="7678976C" w14:textId="6003214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r w:rsidRPr="00936A69">
              <w:rPr>
                <w:color w:val="auto"/>
                <w:lang w:val="en-GB"/>
              </w:rPr>
              <w:t>Interviewer Name</w:t>
            </w:r>
          </w:p>
        </w:tc>
        <w:tc>
          <w:tcPr>
            <w:tcW w:w="6237" w:type="dxa"/>
            <w:shd w:val="clear" w:color="auto" w:fill="D9D9D9" w:themeFill="background1" w:themeFillShade="D9"/>
            <w:vAlign w:val="center"/>
          </w:tcPr>
          <w:p w14:paraId="0B5601E6"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204F2726" w14:textId="77777777" w:rsidR="00936A69" w:rsidRPr="00936A69" w:rsidRDefault="00936A69" w:rsidP="00936A69">
      <w:pPr>
        <w:spacing w:before="240" w:after="0" w:line="240" w:lineRule="auto"/>
        <w:ind w:left="-567"/>
        <w:rPr>
          <w:b/>
          <w:lang w:val="en-GB"/>
        </w:rPr>
      </w:pPr>
      <w:r w:rsidRPr="00936A69">
        <w:rPr>
          <w:b/>
          <w:lang w:val="en-GB"/>
        </w:rPr>
        <w:t>PARTICIPANT DATA (LEARNER):</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936A69" w:rsidRPr="00936A69" w14:paraId="0B515784"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179DA291" w14:textId="77777777" w:rsidR="00936A69" w:rsidRPr="00936A69" w:rsidRDefault="00936A69" w:rsidP="00F9597F">
            <w:pPr>
              <w:rPr>
                <w:color w:val="auto"/>
                <w:lang w:val="en-GB"/>
              </w:rPr>
            </w:pPr>
            <w:r w:rsidRPr="00936A69">
              <w:rPr>
                <w:color w:val="auto"/>
                <w:lang w:val="en-GB"/>
              </w:rPr>
              <w:t>Participant name</w:t>
            </w:r>
          </w:p>
        </w:tc>
        <w:tc>
          <w:tcPr>
            <w:tcW w:w="5953" w:type="dxa"/>
            <w:shd w:val="clear" w:color="auto" w:fill="D9D9D9" w:themeFill="background1" w:themeFillShade="D9"/>
            <w:vAlign w:val="center"/>
          </w:tcPr>
          <w:p w14:paraId="15724C47"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5CE4EABA"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936A69">
              <w:rPr>
                <w:bCs w:val="0"/>
                <w:color w:val="auto"/>
                <w:lang w:val="en-GB"/>
              </w:rPr>
              <w:t>ID</w:t>
            </w:r>
          </w:p>
        </w:tc>
        <w:tc>
          <w:tcPr>
            <w:tcW w:w="4576" w:type="dxa"/>
            <w:shd w:val="clear" w:color="auto" w:fill="D9D9D9" w:themeFill="background1" w:themeFillShade="D9"/>
            <w:vAlign w:val="center"/>
          </w:tcPr>
          <w:p w14:paraId="550DBE7B"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936A69" w:rsidRPr="00936A69" w14:paraId="624F6BD5"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4A972CD5" w14:textId="77777777" w:rsidR="00936A69" w:rsidRPr="00936A69" w:rsidRDefault="00936A69" w:rsidP="00F9597F">
            <w:pPr>
              <w:rPr>
                <w:lang w:val="en-GB"/>
              </w:rPr>
            </w:pPr>
            <w:r w:rsidRPr="00936A69">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249FC4F7"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20540C8D"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r w:rsidRPr="00936A69">
              <w:rPr>
                <w:b/>
                <w:lang w:val="en-GB"/>
              </w:rPr>
              <w:t>email contact</w:t>
            </w:r>
          </w:p>
        </w:tc>
        <w:tc>
          <w:tcPr>
            <w:tcW w:w="4576" w:type="dxa"/>
            <w:tcBorders>
              <w:top w:val="none" w:sz="0" w:space="0" w:color="auto"/>
              <w:bottom w:val="none" w:sz="0" w:space="0" w:color="auto"/>
            </w:tcBorders>
            <w:shd w:val="clear" w:color="auto" w:fill="D9D9D9" w:themeFill="background1" w:themeFillShade="D9"/>
            <w:vAlign w:val="center"/>
          </w:tcPr>
          <w:p w14:paraId="53724860"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r w:rsidR="00936A69" w:rsidRPr="00936A69" w14:paraId="78276A88" w14:textId="77777777" w:rsidTr="00F9597F">
        <w:trPr>
          <w:trHeight w:val="567"/>
        </w:trPr>
        <w:tc>
          <w:tcPr>
            <w:cnfStyle w:val="001000000000" w:firstRow="0" w:lastRow="0" w:firstColumn="1" w:lastColumn="0" w:oddVBand="0" w:evenVBand="0" w:oddHBand="0" w:evenHBand="0" w:firstRowFirstColumn="0" w:firstRowLastColumn="0" w:lastRowFirstColumn="0" w:lastRowLastColumn="0"/>
            <w:tcW w:w="2836" w:type="dxa"/>
            <w:tcBorders>
              <w:right w:val="none" w:sz="0" w:space="0" w:color="auto"/>
            </w:tcBorders>
            <w:shd w:val="clear" w:color="auto" w:fill="D9D9D9" w:themeFill="background1" w:themeFillShade="D9"/>
            <w:vAlign w:val="center"/>
          </w:tcPr>
          <w:p w14:paraId="1BE8A5DE" w14:textId="77777777" w:rsidR="00936A69" w:rsidRPr="00936A69" w:rsidRDefault="00936A69" w:rsidP="00F9597F">
            <w:pPr>
              <w:rPr>
                <w:lang w:val="en-GB"/>
              </w:rPr>
            </w:pPr>
            <w:r w:rsidRPr="00936A69">
              <w:rPr>
                <w:lang w:val="en-GB"/>
              </w:rPr>
              <w:t>Company name</w:t>
            </w:r>
          </w:p>
        </w:tc>
        <w:tc>
          <w:tcPr>
            <w:tcW w:w="5953" w:type="dxa"/>
            <w:shd w:val="clear" w:color="auto" w:fill="D9D9D9" w:themeFill="background1" w:themeFillShade="D9"/>
            <w:vAlign w:val="center"/>
          </w:tcPr>
          <w:p w14:paraId="4730072C"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188FEE71"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r w:rsidRPr="00936A69">
              <w:rPr>
                <w:b/>
                <w:lang w:val="en-GB"/>
              </w:rPr>
              <w:t>Company ID</w:t>
            </w:r>
          </w:p>
        </w:tc>
        <w:tc>
          <w:tcPr>
            <w:tcW w:w="4576" w:type="dxa"/>
            <w:shd w:val="clear" w:color="auto" w:fill="D9D9D9" w:themeFill="background1" w:themeFillShade="D9"/>
            <w:vAlign w:val="center"/>
          </w:tcPr>
          <w:p w14:paraId="64BB1527"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r>
      <w:tr w:rsidR="00936A69" w:rsidRPr="00936A69" w14:paraId="760BCA4E"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1B2EDCCB" w14:textId="77777777" w:rsidR="00936A69" w:rsidRPr="00936A69" w:rsidRDefault="00936A69" w:rsidP="00F9597F">
            <w:pPr>
              <w:rPr>
                <w:lang w:val="en-GB"/>
              </w:rPr>
            </w:pPr>
            <w:r w:rsidRPr="00936A69">
              <w:rPr>
                <w:lang w:val="en-GB"/>
              </w:rPr>
              <w:t>Company address</w:t>
            </w:r>
          </w:p>
        </w:tc>
        <w:tc>
          <w:tcPr>
            <w:tcW w:w="12190" w:type="dxa"/>
            <w:gridSpan w:val="3"/>
            <w:shd w:val="clear" w:color="auto" w:fill="D9D9D9" w:themeFill="background1" w:themeFillShade="D9"/>
            <w:vAlign w:val="center"/>
          </w:tcPr>
          <w:p w14:paraId="6FD9151C"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r w:rsidR="00936A69" w:rsidRPr="00936A69" w14:paraId="39018424" w14:textId="77777777" w:rsidTr="00F9597F">
        <w:trPr>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3D5D0B58" w14:textId="77777777" w:rsidR="00936A69" w:rsidRPr="00936A69" w:rsidRDefault="00936A69" w:rsidP="00F9597F">
            <w:pPr>
              <w:rPr>
                <w:lang w:val="en-GB"/>
              </w:rPr>
            </w:pPr>
            <w:r w:rsidRPr="00936A69">
              <w:rPr>
                <w:lang w:val="en-GB"/>
              </w:rPr>
              <w:t>Site address</w:t>
            </w:r>
          </w:p>
        </w:tc>
        <w:tc>
          <w:tcPr>
            <w:tcW w:w="5953" w:type="dxa"/>
            <w:shd w:val="clear" w:color="auto" w:fill="D9D9D9" w:themeFill="background1" w:themeFillShade="D9"/>
            <w:vAlign w:val="center"/>
          </w:tcPr>
          <w:p w14:paraId="3589164C"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67292797"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r w:rsidRPr="00936A69">
              <w:rPr>
                <w:b/>
                <w:lang w:val="en-GB"/>
              </w:rPr>
              <w:t>Professional category</w:t>
            </w:r>
          </w:p>
        </w:tc>
        <w:tc>
          <w:tcPr>
            <w:tcW w:w="4576" w:type="dxa"/>
            <w:shd w:val="clear" w:color="auto" w:fill="D9D9D9" w:themeFill="background1" w:themeFillShade="D9"/>
            <w:vAlign w:val="center"/>
          </w:tcPr>
          <w:p w14:paraId="30E0BEB9"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r>
      <w:tr w:rsidR="00936A69" w:rsidRPr="00936A69" w14:paraId="4F7F3043"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0A37371E" w14:textId="77777777" w:rsidR="00936A69" w:rsidRPr="00936A69" w:rsidRDefault="00936A69" w:rsidP="00F9597F">
            <w:pPr>
              <w:rPr>
                <w:lang w:val="en-GB"/>
              </w:rPr>
            </w:pPr>
            <w:r w:rsidRPr="00936A69">
              <w:rPr>
                <w:lang w:val="en-GB"/>
              </w:rPr>
              <w:t>Type of work in progress</w:t>
            </w:r>
          </w:p>
        </w:tc>
        <w:tc>
          <w:tcPr>
            <w:tcW w:w="12190" w:type="dxa"/>
            <w:gridSpan w:val="3"/>
            <w:shd w:val="clear" w:color="auto" w:fill="D9D9D9" w:themeFill="background1" w:themeFillShade="D9"/>
            <w:vAlign w:val="center"/>
          </w:tcPr>
          <w:p w14:paraId="034A2BCE"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lang w:val="en-GB"/>
              </w:rPr>
            </w:pPr>
          </w:p>
        </w:tc>
      </w:tr>
    </w:tbl>
    <w:p w14:paraId="5EF3F980" w14:textId="77777777" w:rsidR="00936A69" w:rsidRDefault="00936A69" w:rsidP="00936A69">
      <w:pPr>
        <w:spacing w:before="240" w:after="0" w:line="240" w:lineRule="auto"/>
        <w:ind w:left="-567"/>
        <w:rPr>
          <w:b/>
          <w:lang w:val="en-GB"/>
        </w:rPr>
      </w:pPr>
    </w:p>
    <w:p w14:paraId="5D6B5D8C" w14:textId="44A1DE0A" w:rsidR="00936A69" w:rsidRPr="00936A69" w:rsidRDefault="00936A69" w:rsidP="00936A69">
      <w:pPr>
        <w:spacing w:before="240" w:after="0" w:line="240" w:lineRule="auto"/>
        <w:ind w:left="-567"/>
        <w:rPr>
          <w:b/>
          <w:lang w:val="en-GB"/>
        </w:rPr>
      </w:pPr>
      <w:r w:rsidRPr="00936A69">
        <w:rPr>
          <w:b/>
          <w:lang w:val="en-GB"/>
        </w:rPr>
        <w:lastRenderedPageBreak/>
        <w:t>COMPANY TUTOR:</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936A69" w:rsidRPr="00936A69" w14:paraId="4BE8E6F0"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7AF0A137" w14:textId="77777777" w:rsidR="00936A69" w:rsidRPr="00936A69" w:rsidRDefault="00936A69" w:rsidP="00F9597F">
            <w:pPr>
              <w:rPr>
                <w:color w:val="auto"/>
                <w:lang w:val="en-GB"/>
              </w:rPr>
            </w:pPr>
            <w:r w:rsidRPr="00936A69">
              <w:rPr>
                <w:color w:val="auto"/>
                <w:lang w:val="en-GB"/>
              </w:rPr>
              <w:t>Tutor name</w:t>
            </w:r>
          </w:p>
        </w:tc>
        <w:tc>
          <w:tcPr>
            <w:tcW w:w="5953" w:type="dxa"/>
            <w:shd w:val="clear" w:color="auto" w:fill="D9D9D9" w:themeFill="background1" w:themeFillShade="D9"/>
            <w:vAlign w:val="center"/>
          </w:tcPr>
          <w:p w14:paraId="7C65C79E"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67A7F65A"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936A69">
              <w:rPr>
                <w:bCs w:val="0"/>
                <w:color w:val="auto"/>
                <w:lang w:val="en-GB"/>
              </w:rPr>
              <w:t>ID</w:t>
            </w:r>
          </w:p>
        </w:tc>
        <w:tc>
          <w:tcPr>
            <w:tcW w:w="4576" w:type="dxa"/>
            <w:shd w:val="clear" w:color="auto" w:fill="D9D9D9" w:themeFill="background1" w:themeFillShade="D9"/>
            <w:vAlign w:val="center"/>
          </w:tcPr>
          <w:p w14:paraId="31A2C193"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936A69" w:rsidRPr="00936A69" w14:paraId="56AD9480"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40F06A6A" w14:textId="77777777" w:rsidR="00936A69" w:rsidRPr="00936A69" w:rsidRDefault="00936A69" w:rsidP="00F9597F">
            <w:pPr>
              <w:rPr>
                <w:lang w:val="en-GB"/>
              </w:rPr>
            </w:pPr>
            <w:r w:rsidRPr="00936A69">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622F4D8E"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4BBF33C0"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r w:rsidRPr="00936A69">
              <w:rPr>
                <w:b/>
                <w:lang w:val="en-GB"/>
              </w:rPr>
              <w:t>email contact</w:t>
            </w:r>
          </w:p>
        </w:tc>
        <w:tc>
          <w:tcPr>
            <w:tcW w:w="4576" w:type="dxa"/>
            <w:tcBorders>
              <w:top w:val="none" w:sz="0" w:space="0" w:color="auto"/>
              <w:bottom w:val="none" w:sz="0" w:space="0" w:color="auto"/>
            </w:tcBorders>
            <w:shd w:val="clear" w:color="auto" w:fill="D9D9D9" w:themeFill="background1" w:themeFillShade="D9"/>
            <w:vAlign w:val="center"/>
          </w:tcPr>
          <w:p w14:paraId="01312D90"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bl>
    <w:p w14:paraId="5C26CC44" w14:textId="77777777" w:rsidR="00936A69" w:rsidRPr="00936A69" w:rsidRDefault="00936A69" w:rsidP="00936A69">
      <w:pPr>
        <w:spacing w:before="240" w:after="0" w:line="240" w:lineRule="auto"/>
        <w:ind w:left="-567"/>
        <w:rPr>
          <w:b/>
          <w:lang w:val="en-GB"/>
        </w:rPr>
      </w:pPr>
    </w:p>
    <w:p w14:paraId="577722DF" w14:textId="77777777" w:rsidR="00936A69" w:rsidRPr="00936A69" w:rsidRDefault="00936A69" w:rsidP="00936A69">
      <w:pPr>
        <w:rPr>
          <w:b/>
          <w:lang w:val="en-GB"/>
        </w:rPr>
      </w:pPr>
      <w:r w:rsidRPr="00936A69">
        <w:rPr>
          <w:b/>
          <w:lang w:val="en-GB"/>
        </w:rPr>
        <w:br w:type="page"/>
      </w:r>
    </w:p>
    <w:p w14:paraId="10819A82" w14:textId="77777777" w:rsidR="00936A69" w:rsidRPr="00936A69" w:rsidRDefault="00936A69" w:rsidP="00936A69">
      <w:pPr>
        <w:spacing w:before="240" w:after="0" w:line="240" w:lineRule="auto"/>
        <w:ind w:left="-567"/>
        <w:rPr>
          <w:b/>
          <w:lang w:val="en-GB"/>
        </w:rPr>
      </w:pPr>
      <w:r w:rsidRPr="00936A69">
        <w:rPr>
          <w:b/>
          <w:lang w:val="en-GB"/>
        </w:rPr>
        <w:lastRenderedPageBreak/>
        <w:t>GUIDELINES FOR CONDUCTING INTERVIEWS:</w:t>
      </w:r>
    </w:p>
    <w:p w14:paraId="57112A5E" w14:textId="77777777" w:rsidR="00936A69" w:rsidRPr="00936A69" w:rsidRDefault="00936A69" w:rsidP="00936A69">
      <w:pPr>
        <w:spacing w:after="0" w:line="240" w:lineRule="auto"/>
        <w:ind w:left="-567"/>
        <w:rPr>
          <w:b/>
          <w:color w:val="FF0000"/>
          <w:sz w:val="20"/>
          <w:szCs w:val="20"/>
          <w:lang w:val="en-GB"/>
        </w:rPr>
      </w:pPr>
    </w:p>
    <w:p w14:paraId="48933A61" w14:textId="77777777" w:rsidR="00936A69" w:rsidRPr="00936A69" w:rsidRDefault="00936A69" w:rsidP="00936A69">
      <w:pPr>
        <w:pStyle w:val="Paragraphedeliste"/>
        <w:numPr>
          <w:ilvl w:val="0"/>
          <w:numId w:val="6"/>
        </w:numPr>
        <w:spacing w:after="60" w:line="240" w:lineRule="auto"/>
        <w:ind w:left="284" w:hanging="568"/>
        <w:contextualSpacing w:val="0"/>
        <w:rPr>
          <w:b/>
          <w:sz w:val="20"/>
          <w:szCs w:val="20"/>
          <w:lang w:val="en-GB"/>
        </w:rPr>
      </w:pPr>
      <w:r w:rsidRPr="00936A69">
        <w:rPr>
          <w:b/>
          <w:sz w:val="20"/>
          <w:szCs w:val="20"/>
          <w:lang w:val="en-GB"/>
        </w:rPr>
        <w:t>Learner knowledge.</w:t>
      </w:r>
    </w:p>
    <w:p w14:paraId="53337A19" w14:textId="597D7F11" w:rsidR="00936A69" w:rsidRDefault="00936A69" w:rsidP="00936A69">
      <w:pPr>
        <w:spacing w:after="60" w:line="240" w:lineRule="auto"/>
        <w:ind w:left="284"/>
        <w:rPr>
          <w:sz w:val="20"/>
          <w:szCs w:val="20"/>
          <w:lang w:val="en-GB"/>
        </w:rPr>
      </w:pPr>
      <w:proofErr w:type="gramStart"/>
      <w:r w:rsidRPr="00936A69">
        <w:rPr>
          <w:sz w:val="20"/>
          <w:szCs w:val="20"/>
          <w:lang w:val="en-GB"/>
        </w:rPr>
        <w:t>Before starting the process, it</w:t>
      </w:r>
      <w:proofErr w:type="gramEnd"/>
      <w:r w:rsidRPr="00936A69">
        <w:rPr>
          <w:sz w:val="20"/>
          <w:szCs w:val="20"/>
          <w:lang w:val="en-GB"/>
        </w:rPr>
        <w:t xml:space="preserve"> is important that the interviewer has access to the learner's curriculum vitae or at least knows the main data (age, academic level, years of professional experience...) to adapt the speech to the characteristics of the future student.</w:t>
      </w:r>
    </w:p>
    <w:p w14:paraId="3E8091A2" w14:textId="77777777" w:rsidR="00936A69" w:rsidRPr="00936A69" w:rsidRDefault="00936A69" w:rsidP="00936A69">
      <w:pPr>
        <w:spacing w:after="60" w:line="240" w:lineRule="auto"/>
        <w:ind w:left="284"/>
        <w:rPr>
          <w:sz w:val="20"/>
          <w:szCs w:val="20"/>
          <w:lang w:val="en-GB"/>
        </w:rPr>
      </w:pPr>
    </w:p>
    <w:p w14:paraId="78DFE945" w14:textId="77777777" w:rsidR="00936A69" w:rsidRPr="00936A69" w:rsidRDefault="00936A69" w:rsidP="00936A69">
      <w:pPr>
        <w:pStyle w:val="Paragraphedeliste"/>
        <w:numPr>
          <w:ilvl w:val="0"/>
          <w:numId w:val="6"/>
        </w:numPr>
        <w:spacing w:after="60" w:line="240" w:lineRule="auto"/>
        <w:ind w:left="284" w:hanging="568"/>
        <w:contextualSpacing w:val="0"/>
        <w:rPr>
          <w:b/>
          <w:sz w:val="20"/>
          <w:szCs w:val="20"/>
          <w:lang w:val="en-GB"/>
        </w:rPr>
      </w:pPr>
      <w:r w:rsidRPr="00936A69">
        <w:rPr>
          <w:b/>
          <w:sz w:val="20"/>
          <w:szCs w:val="20"/>
          <w:lang w:val="en-GB"/>
        </w:rPr>
        <w:t>Scheduling the interview.</w:t>
      </w:r>
    </w:p>
    <w:p w14:paraId="4104F440" w14:textId="134F1000" w:rsidR="00936A69" w:rsidRPr="00936A69" w:rsidRDefault="00936A69" w:rsidP="00936A69">
      <w:pPr>
        <w:spacing w:after="60" w:line="240" w:lineRule="auto"/>
        <w:ind w:left="284"/>
        <w:rPr>
          <w:sz w:val="20"/>
          <w:szCs w:val="20"/>
          <w:lang w:val="en-GB"/>
        </w:rPr>
      </w:pPr>
      <w:r w:rsidRPr="00936A69">
        <w:rPr>
          <w:sz w:val="20"/>
          <w:szCs w:val="20"/>
          <w:lang w:val="en-GB"/>
        </w:rPr>
        <w:t>The interviewer will contact the learner sufficiently in advance of the scheduled interview date (approximately one week) to arrange a date, time, and place for the interview.</w:t>
      </w:r>
    </w:p>
    <w:p w14:paraId="761B2293" w14:textId="77777777" w:rsidR="00936A69" w:rsidRPr="00936A69" w:rsidRDefault="00936A69" w:rsidP="00936A69">
      <w:pPr>
        <w:spacing w:after="60" w:line="240" w:lineRule="auto"/>
        <w:ind w:left="284"/>
        <w:rPr>
          <w:sz w:val="20"/>
          <w:szCs w:val="20"/>
          <w:lang w:val="en-GB"/>
        </w:rPr>
      </w:pPr>
      <w:r w:rsidRPr="00936A69">
        <w:rPr>
          <w:sz w:val="20"/>
          <w:szCs w:val="20"/>
          <w:lang w:val="en-GB"/>
        </w:rPr>
        <w:t xml:space="preserve">If it is more suitable for the learner, the interview may also be conducted by videoconference. </w:t>
      </w:r>
    </w:p>
    <w:p w14:paraId="0A0A4DC1" w14:textId="5F19FB66" w:rsidR="00936A69" w:rsidRDefault="00936A69" w:rsidP="00936A69">
      <w:pPr>
        <w:spacing w:after="60" w:line="240" w:lineRule="auto"/>
        <w:ind w:left="284"/>
        <w:rPr>
          <w:sz w:val="20"/>
          <w:szCs w:val="20"/>
          <w:lang w:val="en-GB"/>
        </w:rPr>
      </w:pPr>
      <w:r w:rsidRPr="00936A69">
        <w:rPr>
          <w:sz w:val="20"/>
          <w:szCs w:val="20"/>
          <w:lang w:val="en-GB"/>
        </w:rPr>
        <w:t>The learner should be offered the option of receiving an advance copy of the interview to familiarize him/her with the interview beforehand.</w:t>
      </w:r>
    </w:p>
    <w:p w14:paraId="02CE54E5" w14:textId="77777777" w:rsidR="00936A69" w:rsidRPr="00936A69" w:rsidRDefault="00936A69" w:rsidP="00936A69">
      <w:pPr>
        <w:spacing w:after="60" w:line="240" w:lineRule="auto"/>
        <w:ind w:left="284"/>
        <w:rPr>
          <w:sz w:val="20"/>
          <w:szCs w:val="20"/>
          <w:lang w:val="en-GB"/>
        </w:rPr>
      </w:pPr>
    </w:p>
    <w:p w14:paraId="48558B67" w14:textId="77777777" w:rsidR="00936A69" w:rsidRPr="00936A69" w:rsidRDefault="00936A69" w:rsidP="00936A69">
      <w:pPr>
        <w:pStyle w:val="Paragraphedeliste"/>
        <w:numPr>
          <w:ilvl w:val="0"/>
          <w:numId w:val="6"/>
        </w:numPr>
        <w:spacing w:after="60" w:line="240" w:lineRule="auto"/>
        <w:ind w:left="284" w:hanging="568"/>
        <w:contextualSpacing w:val="0"/>
        <w:rPr>
          <w:b/>
          <w:sz w:val="20"/>
          <w:szCs w:val="20"/>
          <w:lang w:val="en-GB"/>
        </w:rPr>
      </w:pPr>
      <w:r w:rsidRPr="00936A69">
        <w:rPr>
          <w:b/>
          <w:sz w:val="20"/>
          <w:szCs w:val="20"/>
          <w:lang w:val="en-GB"/>
        </w:rPr>
        <w:t>Beginning of the interview.</w:t>
      </w:r>
    </w:p>
    <w:p w14:paraId="14D1C14B" w14:textId="2A24764E" w:rsidR="00936A69" w:rsidRPr="00936A69" w:rsidRDefault="00936A69" w:rsidP="00936A69">
      <w:pPr>
        <w:spacing w:after="60" w:line="240" w:lineRule="auto"/>
        <w:ind w:left="284"/>
        <w:rPr>
          <w:sz w:val="20"/>
          <w:szCs w:val="20"/>
          <w:lang w:val="en-GB"/>
        </w:rPr>
      </w:pPr>
      <w:r w:rsidRPr="00936A69">
        <w:rPr>
          <w:sz w:val="20"/>
          <w:szCs w:val="20"/>
          <w:lang w:val="en-GB"/>
        </w:rPr>
        <w:t>It is recommended that the interview begins with a brief introduction of the interviewer and an explanation of the purpose of the interview. It should be clear to the learner that the purpose of the meeting is to learn about his or her interests and competencies to design a training itinerary fully adapted to his or her training needs.</w:t>
      </w:r>
    </w:p>
    <w:p w14:paraId="4DF109AD" w14:textId="77777777" w:rsidR="00936A69" w:rsidRPr="00936A69" w:rsidRDefault="00936A69" w:rsidP="00936A69">
      <w:pPr>
        <w:spacing w:after="60" w:line="240" w:lineRule="auto"/>
        <w:ind w:left="284"/>
        <w:rPr>
          <w:sz w:val="20"/>
          <w:szCs w:val="20"/>
          <w:lang w:val="en-GB"/>
        </w:rPr>
      </w:pPr>
      <w:r w:rsidRPr="00936A69">
        <w:rPr>
          <w:sz w:val="20"/>
          <w:szCs w:val="20"/>
          <w:lang w:val="en-GB"/>
        </w:rPr>
        <w:t>It is important to insist on the confidentiality of the information collected and that it will only be used for training purposes.</w:t>
      </w:r>
    </w:p>
    <w:p w14:paraId="330D0ADD" w14:textId="77777777" w:rsidR="00936A69" w:rsidRPr="00936A69" w:rsidRDefault="00936A69" w:rsidP="00936A69">
      <w:pPr>
        <w:spacing w:after="60" w:line="240" w:lineRule="auto"/>
        <w:ind w:left="284"/>
        <w:rPr>
          <w:sz w:val="20"/>
          <w:szCs w:val="20"/>
          <w:lang w:val="en-GB"/>
        </w:rPr>
      </w:pPr>
      <w:r w:rsidRPr="00936A69">
        <w:rPr>
          <w:sz w:val="20"/>
          <w:szCs w:val="20"/>
          <w:lang w:val="en-GB"/>
        </w:rPr>
        <w:t>Emphasize the importance of answering honestly. Let the learner know that there is no right or wrong answer.</w:t>
      </w:r>
    </w:p>
    <w:p w14:paraId="16669209" w14:textId="77777777" w:rsidR="00936A69" w:rsidRPr="00936A69" w:rsidRDefault="00936A69" w:rsidP="00936A69">
      <w:pPr>
        <w:spacing w:after="60" w:line="240" w:lineRule="auto"/>
        <w:ind w:left="284"/>
        <w:rPr>
          <w:sz w:val="20"/>
          <w:szCs w:val="20"/>
          <w:lang w:val="en-GB"/>
        </w:rPr>
      </w:pPr>
      <w:r w:rsidRPr="00936A69">
        <w:rPr>
          <w:sz w:val="20"/>
          <w:szCs w:val="20"/>
          <w:lang w:val="en-GB"/>
        </w:rPr>
        <w:t>It is important to emphasize to the learner that the interview is not a test with questions and answers, but rather a dialogue based on questions to be answered together: all assessments will always be made by mutual agreement between the interviewer and the learner.</w:t>
      </w:r>
    </w:p>
    <w:p w14:paraId="77FD1D43" w14:textId="53DB5C30" w:rsidR="00936A69" w:rsidRDefault="00936A69" w:rsidP="00936A69">
      <w:pPr>
        <w:spacing w:after="60" w:line="240" w:lineRule="auto"/>
        <w:ind w:left="284"/>
        <w:rPr>
          <w:sz w:val="20"/>
          <w:szCs w:val="20"/>
          <w:lang w:val="en-GB"/>
        </w:rPr>
      </w:pPr>
      <w:r w:rsidRPr="00936A69">
        <w:rPr>
          <w:sz w:val="20"/>
          <w:szCs w:val="20"/>
          <w:lang w:val="en-GB"/>
        </w:rPr>
        <w:t>The learner will be informed that, although there is no pre-established duration, the whole process may take between half an hour and an hour.</w:t>
      </w:r>
    </w:p>
    <w:p w14:paraId="216C6CB7" w14:textId="77777777" w:rsidR="00936A69" w:rsidRPr="00936A69" w:rsidRDefault="00936A69" w:rsidP="00936A69">
      <w:pPr>
        <w:spacing w:after="60" w:line="240" w:lineRule="auto"/>
        <w:ind w:left="284"/>
        <w:rPr>
          <w:sz w:val="20"/>
          <w:szCs w:val="20"/>
          <w:lang w:val="en-GB"/>
        </w:rPr>
      </w:pPr>
    </w:p>
    <w:p w14:paraId="445883CF" w14:textId="77777777" w:rsidR="00936A69" w:rsidRPr="00936A69" w:rsidRDefault="00936A69" w:rsidP="00936A69">
      <w:pPr>
        <w:pStyle w:val="Paragraphedeliste"/>
        <w:numPr>
          <w:ilvl w:val="0"/>
          <w:numId w:val="6"/>
        </w:numPr>
        <w:spacing w:after="60" w:line="240" w:lineRule="auto"/>
        <w:ind w:left="142"/>
        <w:contextualSpacing w:val="0"/>
        <w:rPr>
          <w:b/>
          <w:sz w:val="20"/>
          <w:szCs w:val="20"/>
          <w:lang w:val="en-GB"/>
        </w:rPr>
      </w:pPr>
      <w:r w:rsidRPr="00936A69">
        <w:rPr>
          <w:b/>
          <w:sz w:val="20"/>
          <w:szCs w:val="20"/>
          <w:lang w:val="en-GB"/>
        </w:rPr>
        <w:t>Reading the interview beforehand.</w:t>
      </w:r>
    </w:p>
    <w:p w14:paraId="12C56868" w14:textId="77777777" w:rsidR="00936A69" w:rsidRPr="00936A69" w:rsidRDefault="00936A69" w:rsidP="00936A69">
      <w:pPr>
        <w:spacing w:after="60" w:line="240" w:lineRule="auto"/>
        <w:ind w:left="284"/>
        <w:rPr>
          <w:sz w:val="20"/>
          <w:szCs w:val="20"/>
          <w:lang w:val="en-GB"/>
        </w:rPr>
      </w:pPr>
      <w:r w:rsidRPr="00936A69">
        <w:rPr>
          <w:sz w:val="20"/>
          <w:szCs w:val="20"/>
          <w:lang w:val="en-GB"/>
        </w:rPr>
        <w:t>To ensure that the learner is familiar with the contents of this interview, you can offer him/her a copy of the interview to look over for a few minutes, or you can do a brief reading together.</w:t>
      </w:r>
    </w:p>
    <w:p w14:paraId="3A4306D8" w14:textId="77777777" w:rsidR="00936A69" w:rsidRPr="00936A69" w:rsidRDefault="00936A69" w:rsidP="00936A69">
      <w:pPr>
        <w:spacing w:after="60" w:line="240" w:lineRule="auto"/>
        <w:ind w:left="284"/>
        <w:rPr>
          <w:sz w:val="20"/>
          <w:szCs w:val="20"/>
          <w:lang w:val="en-GB"/>
        </w:rPr>
      </w:pPr>
      <w:r w:rsidRPr="00936A69">
        <w:rPr>
          <w:sz w:val="20"/>
          <w:szCs w:val="20"/>
          <w:lang w:val="en-GB"/>
        </w:rPr>
        <w:t>The meaning of each of the response categories will be stressed, reminding the learner that the assessment will be in mutual agreement between the interviewer and him/her.</w:t>
      </w:r>
    </w:p>
    <w:p w14:paraId="386A54A0" w14:textId="77777777" w:rsidR="00936A69" w:rsidRPr="00936A69" w:rsidRDefault="00936A69" w:rsidP="00936A69">
      <w:pPr>
        <w:tabs>
          <w:tab w:val="left" w:leader="dot" w:pos="5103"/>
        </w:tabs>
        <w:spacing w:after="60" w:line="240" w:lineRule="auto"/>
        <w:ind w:left="644"/>
        <w:rPr>
          <w:sz w:val="20"/>
          <w:szCs w:val="20"/>
          <w:lang w:val="en-GB"/>
        </w:rPr>
      </w:pPr>
    </w:p>
    <w:p w14:paraId="623D54E4" w14:textId="77777777" w:rsidR="00936A69" w:rsidRP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t>ACQUIRED:</w:t>
      </w:r>
      <w:r w:rsidRPr="00936A69">
        <w:rPr>
          <w:sz w:val="20"/>
          <w:szCs w:val="20"/>
          <w:lang w:val="en-GB"/>
        </w:rPr>
        <w:tab/>
        <w:t>When it is mutually considered that he/she has fully acquired this competence.</w:t>
      </w:r>
    </w:p>
    <w:p w14:paraId="65EE95B4" w14:textId="1A46FF4E" w:rsidR="00936A69" w:rsidRP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t>PARTIALLY ACQUIRED:</w:t>
      </w:r>
      <w:r w:rsidRPr="00936A69">
        <w:rPr>
          <w:sz w:val="20"/>
          <w:szCs w:val="20"/>
          <w:lang w:val="en-GB"/>
        </w:rPr>
        <w:tab/>
        <w:t>When it is mutually considered that the competence is acquired in some respects and not in others.</w:t>
      </w:r>
    </w:p>
    <w:p w14:paraId="0CF2034B" w14:textId="77777777" w:rsidR="00936A69" w:rsidRP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lastRenderedPageBreak/>
        <w:t xml:space="preserve">TO BE ACQUIRED: </w:t>
      </w:r>
      <w:r w:rsidRPr="00936A69">
        <w:rPr>
          <w:sz w:val="20"/>
          <w:szCs w:val="20"/>
          <w:lang w:val="en-GB"/>
        </w:rPr>
        <w:tab/>
        <w:t>When it is mutually considered that he/she has acquired little or none of that competence.</w:t>
      </w:r>
    </w:p>
    <w:p w14:paraId="4C3E4C09" w14:textId="77777777" w:rsid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t>OTHER COMMENTS/</w:t>
      </w:r>
    </w:p>
    <w:p w14:paraId="3B75131D" w14:textId="579362B3" w:rsidR="00936A69" w:rsidRPr="00936A69" w:rsidRDefault="00936A69" w:rsidP="00936A69">
      <w:pPr>
        <w:pStyle w:val="Paragraphedeliste"/>
        <w:tabs>
          <w:tab w:val="left" w:pos="284"/>
          <w:tab w:val="left" w:leader="dot" w:pos="3828"/>
        </w:tabs>
        <w:ind w:left="1004"/>
        <w:rPr>
          <w:sz w:val="20"/>
          <w:szCs w:val="20"/>
          <w:lang w:val="en-GB"/>
        </w:rPr>
      </w:pPr>
      <w:r w:rsidRPr="00936A69">
        <w:rPr>
          <w:sz w:val="20"/>
          <w:szCs w:val="20"/>
          <w:lang w:val="en-GB"/>
        </w:rPr>
        <w:t xml:space="preserve">WISHES EXPRESSED: </w:t>
      </w:r>
      <w:r w:rsidRPr="00936A69">
        <w:rPr>
          <w:sz w:val="20"/>
          <w:szCs w:val="20"/>
          <w:lang w:val="en-GB"/>
        </w:rPr>
        <w:tab/>
        <w:t>When he/she wishes to express, for example, a strength or an area for training improvement/interest in the competence.</w:t>
      </w:r>
    </w:p>
    <w:p w14:paraId="156B0239" w14:textId="77777777" w:rsidR="00936A69" w:rsidRPr="00936A69" w:rsidRDefault="00936A69" w:rsidP="00936A69">
      <w:pPr>
        <w:tabs>
          <w:tab w:val="left" w:leader="dot" w:pos="5103"/>
        </w:tabs>
        <w:spacing w:after="60" w:line="240" w:lineRule="auto"/>
        <w:rPr>
          <w:sz w:val="20"/>
          <w:szCs w:val="20"/>
          <w:lang w:val="en-GB"/>
        </w:rPr>
      </w:pPr>
    </w:p>
    <w:p w14:paraId="45411182" w14:textId="77777777" w:rsidR="00936A69" w:rsidRPr="00936A69" w:rsidRDefault="00936A69" w:rsidP="00936A69">
      <w:pPr>
        <w:pStyle w:val="Paragraphedeliste"/>
        <w:numPr>
          <w:ilvl w:val="0"/>
          <w:numId w:val="6"/>
        </w:numPr>
        <w:spacing w:after="60" w:line="240" w:lineRule="auto"/>
        <w:ind w:left="284" w:hanging="568"/>
        <w:contextualSpacing w:val="0"/>
        <w:rPr>
          <w:b/>
          <w:sz w:val="20"/>
          <w:szCs w:val="20"/>
          <w:lang w:val="en-GB"/>
        </w:rPr>
      </w:pPr>
      <w:r w:rsidRPr="00936A69">
        <w:rPr>
          <w:b/>
          <w:sz w:val="20"/>
          <w:szCs w:val="20"/>
          <w:lang w:val="en-GB"/>
        </w:rPr>
        <w:t>Interview development.</w:t>
      </w:r>
    </w:p>
    <w:p w14:paraId="6C498908" w14:textId="77777777" w:rsidR="00936A69" w:rsidRPr="00936A69" w:rsidRDefault="00936A69" w:rsidP="00936A69">
      <w:pPr>
        <w:spacing w:after="60" w:line="240" w:lineRule="auto"/>
        <w:ind w:left="284"/>
        <w:rPr>
          <w:sz w:val="20"/>
          <w:szCs w:val="20"/>
          <w:lang w:val="en-GB"/>
        </w:rPr>
      </w:pPr>
      <w:r w:rsidRPr="00936A69">
        <w:rPr>
          <w:sz w:val="20"/>
          <w:szCs w:val="20"/>
          <w:lang w:val="en-GB"/>
        </w:rPr>
        <w:t>It is important that the interviewer creates a climate of trust that helps the learner's answers to be sincere and detailed. To this end, the interviewer must show interest and respect for the learner's opinions.</w:t>
      </w:r>
    </w:p>
    <w:p w14:paraId="5C1AEBD2" w14:textId="1BA8A1A3" w:rsidR="00936A69" w:rsidRDefault="00936A69" w:rsidP="00936A69">
      <w:pPr>
        <w:spacing w:after="60" w:line="240" w:lineRule="auto"/>
        <w:ind w:left="284"/>
        <w:rPr>
          <w:sz w:val="20"/>
          <w:szCs w:val="20"/>
          <w:lang w:val="en-GB"/>
        </w:rPr>
      </w:pPr>
      <w:r w:rsidRPr="00936A69">
        <w:rPr>
          <w:sz w:val="20"/>
          <w:szCs w:val="20"/>
          <w:lang w:val="en-GB"/>
        </w:rPr>
        <w:t>It is essential that the interviewer makes sure that the learner understands the meaning of each question, since in construction it is common to refer to a machine, process, or technique with different terms. To this end, it is essential to cross-examine and deepen the learner's expressions if there is any doubt about the answers</w:t>
      </w:r>
      <w:r>
        <w:rPr>
          <w:sz w:val="20"/>
          <w:szCs w:val="20"/>
          <w:lang w:val="en-GB"/>
        </w:rPr>
        <w:t>.</w:t>
      </w:r>
    </w:p>
    <w:p w14:paraId="2F4DABEE" w14:textId="77777777" w:rsidR="00936A69" w:rsidRPr="00936A69" w:rsidRDefault="00936A69" w:rsidP="00936A69">
      <w:pPr>
        <w:spacing w:after="60" w:line="240" w:lineRule="auto"/>
        <w:ind w:left="284"/>
        <w:rPr>
          <w:sz w:val="20"/>
          <w:szCs w:val="20"/>
          <w:lang w:val="en-GB"/>
        </w:rPr>
      </w:pPr>
    </w:p>
    <w:p w14:paraId="0FD5B122" w14:textId="77777777" w:rsidR="00936A69" w:rsidRPr="00936A69" w:rsidRDefault="00936A69" w:rsidP="00936A69">
      <w:pPr>
        <w:pStyle w:val="Paragraphedeliste"/>
        <w:numPr>
          <w:ilvl w:val="0"/>
          <w:numId w:val="6"/>
        </w:numPr>
        <w:spacing w:after="60" w:line="240" w:lineRule="auto"/>
        <w:ind w:left="142"/>
        <w:contextualSpacing w:val="0"/>
        <w:rPr>
          <w:b/>
          <w:sz w:val="20"/>
          <w:szCs w:val="20"/>
          <w:lang w:val="en-GB"/>
        </w:rPr>
      </w:pPr>
      <w:r w:rsidRPr="00936A69">
        <w:rPr>
          <w:b/>
          <w:sz w:val="20"/>
          <w:szCs w:val="20"/>
          <w:lang w:val="en-GB"/>
        </w:rPr>
        <w:t>Closing the interview.</w:t>
      </w:r>
    </w:p>
    <w:p w14:paraId="13F910AA" w14:textId="77777777" w:rsidR="00936A69" w:rsidRPr="00936A69" w:rsidRDefault="00936A69" w:rsidP="00936A69">
      <w:pPr>
        <w:spacing w:after="60" w:line="240" w:lineRule="auto"/>
        <w:ind w:left="284"/>
        <w:rPr>
          <w:sz w:val="20"/>
          <w:szCs w:val="20"/>
          <w:lang w:val="en-GB"/>
        </w:rPr>
      </w:pPr>
      <w:r w:rsidRPr="00936A69">
        <w:rPr>
          <w:sz w:val="20"/>
          <w:szCs w:val="20"/>
          <w:lang w:val="en-GB"/>
        </w:rPr>
        <w:t>The interviewer will give the learner an opportunity to share some additional information about the topics discussed.</w:t>
      </w:r>
    </w:p>
    <w:p w14:paraId="2253A22C" w14:textId="77777777" w:rsidR="00C07DD4" w:rsidRDefault="00936A69" w:rsidP="00936A69">
      <w:pPr>
        <w:spacing w:after="60" w:line="240" w:lineRule="auto"/>
        <w:ind w:left="284"/>
        <w:rPr>
          <w:sz w:val="20"/>
          <w:szCs w:val="20"/>
          <w:lang w:val="en-GB"/>
        </w:rPr>
      </w:pPr>
      <w:r w:rsidRPr="00936A69">
        <w:rPr>
          <w:sz w:val="20"/>
          <w:szCs w:val="20"/>
          <w:lang w:val="en-GB"/>
        </w:rPr>
        <w:t>He/she will thank the future learner for his/her cooperation and will inform him/her of the approximate date when the results will be available, while asking him/her how he/she would prefer to be notified (email, SMS, phone call...).</w:t>
      </w:r>
    </w:p>
    <w:p w14:paraId="610234F5" w14:textId="77777777" w:rsidR="00C07DD4" w:rsidRDefault="00C07DD4" w:rsidP="00936A69">
      <w:pPr>
        <w:spacing w:after="60" w:line="240" w:lineRule="auto"/>
        <w:ind w:left="284"/>
        <w:rPr>
          <w:sz w:val="20"/>
          <w:szCs w:val="20"/>
          <w:lang w:val="en-GB"/>
        </w:rPr>
      </w:pPr>
    </w:p>
    <w:p w14:paraId="701D4396" w14:textId="77777777" w:rsidR="00C07DD4" w:rsidRDefault="00C07DD4" w:rsidP="00936A69">
      <w:pPr>
        <w:spacing w:after="60" w:line="240" w:lineRule="auto"/>
        <w:ind w:left="284"/>
        <w:rPr>
          <w:sz w:val="20"/>
          <w:szCs w:val="20"/>
          <w:lang w:val="en-GB"/>
        </w:rPr>
      </w:pPr>
    </w:p>
    <w:p w14:paraId="0008BF6D" w14:textId="77777777" w:rsidR="005E44D4" w:rsidRDefault="00C07DD4" w:rsidP="00C07DD4">
      <w:pPr>
        <w:spacing w:after="60" w:line="240" w:lineRule="auto"/>
        <w:ind w:left="284"/>
        <w:jc w:val="center"/>
        <w:rPr>
          <w:b/>
          <w:bCs/>
          <w:color w:val="1F4E79" w:themeColor="accent1" w:themeShade="80"/>
          <w:sz w:val="24"/>
          <w:szCs w:val="24"/>
          <w:lang w:val="en-GB"/>
        </w:rPr>
      </w:pPr>
      <w:r w:rsidRPr="00C07DD4">
        <w:rPr>
          <w:b/>
          <w:bCs/>
          <w:color w:val="1F4E79" w:themeColor="accent1" w:themeShade="80"/>
          <w:sz w:val="24"/>
          <w:szCs w:val="24"/>
          <w:lang w:val="en-GB"/>
        </w:rPr>
        <w:t>PLEASE NOTE THAT THE SAME MODEL COULD BE USED WITH BOTH WORKSITE MANAGERS AND TEAM LEADERS</w:t>
      </w:r>
    </w:p>
    <w:p w14:paraId="414021A9" w14:textId="77777777" w:rsidR="005E44D4" w:rsidRDefault="005E44D4" w:rsidP="00C07DD4">
      <w:pPr>
        <w:spacing w:after="60" w:line="240" w:lineRule="auto"/>
        <w:ind w:left="284"/>
        <w:jc w:val="center"/>
        <w:rPr>
          <w:b/>
          <w:bCs/>
          <w:color w:val="1F4E79" w:themeColor="accent1" w:themeShade="80"/>
          <w:sz w:val="24"/>
          <w:szCs w:val="24"/>
          <w:lang w:val="en-GB"/>
        </w:rPr>
      </w:pPr>
    </w:p>
    <w:p w14:paraId="5500FCC8" w14:textId="6AA46EEB" w:rsidR="00936A69" w:rsidRPr="00C07DD4" w:rsidRDefault="00936A69" w:rsidP="00C07DD4">
      <w:pPr>
        <w:spacing w:after="60" w:line="240" w:lineRule="auto"/>
        <w:ind w:left="284"/>
        <w:jc w:val="center"/>
        <w:rPr>
          <w:b/>
          <w:bCs/>
          <w:sz w:val="24"/>
          <w:szCs w:val="24"/>
          <w:lang w:val="en-GB"/>
        </w:rPr>
      </w:pPr>
      <w:r w:rsidRPr="00C07DD4">
        <w:rPr>
          <w:b/>
          <w:bCs/>
          <w:sz w:val="24"/>
          <w:szCs w:val="24"/>
          <w:lang w:val="en-GB"/>
        </w:rPr>
        <w:br w:type="page"/>
      </w:r>
    </w:p>
    <w:tbl>
      <w:tblPr>
        <w:tblStyle w:val="Grilledutableau"/>
        <w:tblW w:w="15168" w:type="dxa"/>
        <w:tblInd w:w="-42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ayout w:type="fixed"/>
        <w:tblLook w:val="04A0" w:firstRow="1" w:lastRow="0" w:firstColumn="1" w:lastColumn="0" w:noHBand="0" w:noVBand="1"/>
      </w:tblPr>
      <w:tblGrid>
        <w:gridCol w:w="568"/>
        <w:gridCol w:w="2552"/>
        <w:gridCol w:w="4394"/>
        <w:gridCol w:w="945"/>
        <w:gridCol w:w="945"/>
        <w:gridCol w:w="945"/>
        <w:gridCol w:w="4819"/>
      </w:tblGrid>
      <w:tr w:rsidR="00936A69" w:rsidRPr="00936A69" w14:paraId="18CC69DE" w14:textId="77777777" w:rsidTr="00F9597F">
        <w:trPr>
          <w:trHeight w:val="374"/>
        </w:trPr>
        <w:tc>
          <w:tcPr>
            <w:tcW w:w="7514" w:type="dxa"/>
            <w:gridSpan w:val="3"/>
            <w:tcBorders>
              <w:top w:val="nil"/>
              <w:left w:val="nil"/>
              <w:bottom w:val="single" w:sz="24" w:space="0" w:color="D9D9D9" w:themeColor="background1" w:themeShade="D9"/>
              <w:right w:val="single" w:sz="24" w:space="0" w:color="D9D9D9" w:themeColor="background1" w:themeShade="D9"/>
            </w:tcBorders>
            <w:shd w:val="clear" w:color="auto" w:fill="FFFFFF" w:themeFill="background1"/>
            <w:vAlign w:val="center"/>
          </w:tcPr>
          <w:p w14:paraId="21EE793F" w14:textId="77777777" w:rsidR="00936A69" w:rsidRPr="00936A69" w:rsidRDefault="00936A69" w:rsidP="00F9597F">
            <w:pPr>
              <w:jc w:val="center"/>
              <w:rPr>
                <w:rFonts w:cs="Arial"/>
                <w:b/>
                <w:sz w:val="16"/>
                <w:szCs w:val="20"/>
                <w:lang w:val="en-GB"/>
              </w:rPr>
            </w:pPr>
          </w:p>
        </w:tc>
        <w:tc>
          <w:tcPr>
            <w:tcW w:w="945" w:type="dxa"/>
            <w:tcBorders>
              <w:left w:val="single" w:sz="24" w:space="0" w:color="D9D9D9" w:themeColor="background1" w:themeShade="D9"/>
            </w:tcBorders>
            <w:shd w:val="clear" w:color="auto" w:fill="D9D9D9" w:themeFill="background1" w:themeFillShade="D9"/>
            <w:vAlign w:val="center"/>
          </w:tcPr>
          <w:p w14:paraId="54AE31A3"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45" w:type="dxa"/>
            <w:shd w:val="clear" w:color="auto" w:fill="D9D9D9" w:themeFill="background1" w:themeFillShade="D9"/>
            <w:vAlign w:val="center"/>
          </w:tcPr>
          <w:p w14:paraId="39B32C8E"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45" w:type="dxa"/>
            <w:shd w:val="clear" w:color="auto" w:fill="D9D9D9" w:themeFill="background1" w:themeFillShade="D9"/>
            <w:vAlign w:val="center"/>
          </w:tcPr>
          <w:p w14:paraId="29C12478" w14:textId="77777777" w:rsidR="00936A69" w:rsidRPr="00936A69" w:rsidRDefault="00936A69" w:rsidP="00F9597F">
            <w:pPr>
              <w:jc w:val="center"/>
              <w:rPr>
                <w:rFonts w:cs="Arial"/>
                <w:b/>
                <w:sz w:val="16"/>
                <w:szCs w:val="20"/>
                <w:lang w:val="en-GB"/>
              </w:rPr>
            </w:pPr>
            <w:r w:rsidRPr="00936A69">
              <w:rPr>
                <w:rFonts w:cs="Arial"/>
                <w:b/>
                <w:sz w:val="16"/>
                <w:szCs w:val="20"/>
                <w:lang w:val="en-GB"/>
              </w:rPr>
              <w:t xml:space="preserve">To be </w:t>
            </w:r>
          </w:p>
          <w:p w14:paraId="71A0E41C"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19" w:type="dxa"/>
            <w:shd w:val="clear" w:color="auto" w:fill="D9D9D9" w:themeFill="background1" w:themeFillShade="D9"/>
            <w:vAlign w:val="center"/>
          </w:tcPr>
          <w:p w14:paraId="445C022E" w14:textId="77777777" w:rsidR="00936A69" w:rsidRPr="00936A69" w:rsidRDefault="00936A69" w:rsidP="00F9597F">
            <w:pPr>
              <w:jc w:val="center"/>
              <w:rPr>
                <w:rFonts w:cs="Arial"/>
                <w:b/>
                <w:sz w:val="16"/>
                <w:szCs w:val="20"/>
                <w:lang w:val="en-GB"/>
              </w:rPr>
            </w:pPr>
            <w:r w:rsidRPr="00936A69">
              <w:rPr>
                <w:rFonts w:cs="Arial"/>
                <w:b/>
                <w:sz w:val="16"/>
                <w:szCs w:val="20"/>
                <w:lang w:val="en-GB"/>
              </w:rPr>
              <w:t>Other comments/wishes expressed</w:t>
            </w:r>
          </w:p>
        </w:tc>
      </w:tr>
      <w:tr w:rsidR="00936A69" w:rsidRPr="00936A69" w14:paraId="6815DC10" w14:textId="77777777" w:rsidTr="00F9597F">
        <w:trPr>
          <w:trHeight w:val="554"/>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7506243D" w14:textId="77777777" w:rsidR="00936A69" w:rsidRPr="00936A69" w:rsidRDefault="00936A69" w:rsidP="00F9597F">
            <w:pPr>
              <w:ind w:left="113" w:right="113"/>
              <w:jc w:val="center"/>
              <w:rPr>
                <w:rFonts w:cs="Arial"/>
                <w:b/>
                <w:sz w:val="20"/>
                <w:szCs w:val="20"/>
                <w:lang w:val="en-GB"/>
              </w:rPr>
            </w:pPr>
            <w:r w:rsidRPr="00936A69">
              <w:rPr>
                <w:rFonts w:cs="Arial"/>
                <w:b/>
                <w:sz w:val="32"/>
                <w:szCs w:val="20"/>
                <w:lang w:val="en-GB"/>
              </w:rPr>
              <w:t>BLOCK 1</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7A93A04"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Component 1.1: Literature review of the renovation project components</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22356B1"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 and collect documents specifically related to renovation projects?</w:t>
            </w:r>
          </w:p>
        </w:tc>
        <w:tc>
          <w:tcPr>
            <w:tcW w:w="945" w:type="dxa"/>
            <w:tcBorders>
              <w:left w:val="single" w:sz="24" w:space="0" w:color="D9D9D9" w:themeColor="background1" w:themeShade="D9"/>
            </w:tcBorders>
            <w:shd w:val="clear" w:color="auto" w:fill="D9D9D9" w:themeFill="background1" w:themeFillShade="D9"/>
            <w:vAlign w:val="center"/>
          </w:tcPr>
          <w:p w14:paraId="20C1705C" w14:textId="77777777" w:rsidR="00936A69" w:rsidRPr="00936A69" w:rsidRDefault="00936A69" w:rsidP="00F9597F">
            <w:pPr>
              <w:pStyle w:val="Paragraphedeliste"/>
              <w:ind w:left="4"/>
              <w:jc w:val="center"/>
              <w:rPr>
                <w:rFonts w:cs="Arial"/>
                <w:b/>
                <w:sz w:val="20"/>
                <w:szCs w:val="20"/>
                <w:lang w:val="en-GB"/>
              </w:rPr>
            </w:pPr>
          </w:p>
        </w:tc>
        <w:tc>
          <w:tcPr>
            <w:tcW w:w="945" w:type="dxa"/>
            <w:shd w:val="clear" w:color="auto" w:fill="D9D9D9" w:themeFill="background1" w:themeFillShade="D9"/>
            <w:vAlign w:val="center"/>
          </w:tcPr>
          <w:p w14:paraId="38004BC5"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E67A6F2"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697C7EB5" w14:textId="77777777" w:rsidR="00936A69" w:rsidRPr="00936A69" w:rsidRDefault="00936A69" w:rsidP="00F9597F">
            <w:pPr>
              <w:jc w:val="center"/>
              <w:rPr>
                <w:rFonts w:cs="Arial"/>
                <w:b/>
                <w:sz w:val="20"/>
                <w:szCs w:val="20"/>
                <w:lang w:val="en-GB"/>
              </w:rPr>
            </w:pPr>
          </w:p>
        </w:tc>
      </w:tr>
      <w:tr w:rsidR="00936A69" w:rsidRPr="00936A69" w14:paraId="6B207E10" w14:textId="77777777" w:rsidTr="00F9597F">
        <w:trPr>
          <w:trHeight w:val="5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9A84AC0"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84861AC"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BD7C69F"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analyse data and identify critical points</w:t>
            </w:r>
          </w:p>
        </w:tc>
        <w:tc>
          <w:tcPr>
            <w:tcW w:w="945" w:type="dxa"/>
            <w:tcBorders>
              <w:left w:val="single" w:sz="24" w:space="0" w:color="D9D9D9" w:themeColor="background1" w:themeShade="D9"/>
            </w:tcBorders>
            <w:shd w:val="clear" w:color="auto" w:fill="D9D9D9" w:themeFill="background1" w:themeFillShade="D9"/>
            <w:vAlign w:val="center"/>
          </w:tcPr>
          <w:p w14:paraId="2FEB9203"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B4D452B"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5E6378C8"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291D7BBB" w14:textId="77777777" w:rsidR="00936A69" w:rsidRPr="00936A69" w:rsidRDefault="00936A69" w:rsidP="00F9597F">
            <w:pPr>
              <w:jc w:val="center"/>
              <w:rPr>
                <w:rFonts w:cs="Arial"/>
                <w:b/>
                <w:sz w:val="20"/>
                <w:szCs w:val="20"/>
                <w:lang w:val="en-GB"/>
              </w:rPr>
            </w:pPr>
          </w:p>
        </w:tc>
      </w:tr>
      <w:tr w:rsidR="00936A69" w:rsidRPr="00936A69" w14:paraId="28468264" w14:textId="77777777" w:rsidTr="00F9597F">
        <w:trPr>
          <w:trHeight w:val="566"/>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8911071"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03096CB"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315B81E" w14:textId="03389618"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report back and propose improvements, changes, or solutions if necessary</w:t>
            </w:r>
          </w:p>
        </w:tc>
        <w:tc>
          <w:tcPr>
            <w:tcW w:w="945" w:type="dxa"/>
            <w:tcBorders>
              <w:left w:val="single" w:sz="24" w:space="0" w:color="D9D9D9" w:themeColor="background1" w:themeShade="D9"/>
            </w:tcBorders>
            <w:shd w:val="clear" w:color="auto" w:fill="D9D9D9" w:themeFill="background1" w:themeFillShade="D9"/>
            <w:vAlign w:val="center"/>
          </w:tcPr>
          <w:p w14:paraId="234556F4"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6259274"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5A702E60"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1CB00898" w14:textId="77777777" w:rsidR="00936A69" w:rsidRPr="00936A69" w:rsidRDefault="00936A69" w:rsidP="00F9597F">
            <w:pPr>
              <w:jc w:val="center"/>
              <w:rPr>
                <w:rFonts w:cs="Arial"/>
                <w:b/>
                <w:sz w:val="20"/>
                <w:szCs w:val="20"/>
                <w:lang w:val="en-GB"/>
              </w:rPr>
            </w:pPr>
          </w:p>
        </w:tc>
      </w:tr>
      <w:tr w:rsidR="00936A69" w:rsidRPr="00936A69" w14:paraId="44F6BADA"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40501A2"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F1C6C62"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Component 1.2. Diagnostic methods for existing buildings and premises prior to intervention</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76BED9"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 the different diagnostic procedures/methods/techniques possible in renovation projects</w:t>
            </w:r>
          </w:p>
        </w:tc>
        <w:tc>
          <w:tcPr>
            <w:tcW w:w="945" w:type="dxa"/>
            <w:tcBorders>
              <w:left w:val="single" w:sz="24" w:space="0" w:color="D9D9D9" w:themeColor="background1" w:themeShade="D9"/>
            </w:tcBorders>
            <w:shd w:val="clear" w:color="auto" w:fill="D9D9D9" w:themeFill="background1" w:themeFillShade="D9"/>
            <w:vAlign w:val="center"/>
          </w:tcPr>
          <w:p w14:paraId="26845D1B"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EF4993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48A6CCF7"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4211EE7B" w14:textId="77777777" w:rsidR="00936A69" w:rsidRPr="00936A69" w:rsidRDefault="00936A69" w:rsidP="00F9597F">
            <w:pPr>
              <w:jc w:val="center"/>
              <w:rPr>
                <w:rFonts w:cs="Arial"/>
                <w:b/>
                <w:sz w:val="20"/>
                <w:szCs w:val="20"/>
                <w:lang w:val="en-GB"/>
              </w:rPr>
            </w:pPr>
          </w:p>
        </w:tc>
      </w:tr>
      <w:tr w:rsidR="00936A69" w:rsidRPr="00936A69" w14:paraId="4AC7AA9B" w14:textId="77777777" w:rsidTr="00F9597F">
        <w:trPr>
          <w:trHeight w:val="56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86B12B0"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EB8CD71"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2AE4A49"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determine/select appropriate diagnostic method(s)</w:t>
            </w:r>
          </w:p>
        </w:tc>
        <w:tc>
          <w:tcPr>
            <w:tcW w:w="945" w:type="dxa"/>
            <w:tcBorders>
              <w:left w:val="single" w:sz="24" w:space="0" w:color="D9D9D9" w:themeColor="background1" w:themeShade="D9"/>
            </w:tcBorders>
            <w:shd w:val="clear" w:color="auto" w:fill="D9D9D9" w:themeFill="background1" w:themeFillShade="D9"/>
            <w:vAlign w:val="center"/>
          </w:tcPr>
          <w:p w14:paraId="13648B05"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335F0A6"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75DBBC4"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01F90F2C" w14:textId="77777777" w:rsidR="00936A69" w:rsidRPr="00936A69" w:rsidRDefault="00936A69" w:rsidP="00F9597F">
            <w:pPr>
              <w:jc w:val="center"/>
              <w:rPr>
                <w:rFonts w:cs="Arial"/>
                <w:b/>
                <w:sz w:val="20"/>
                <w:szCs w:val="20"/>
                <w:lang w:val="en-GB"/>
              </w:rPr>
            </w:pPr>
          </w:p>
        </w:tc>
      </w:tr>
      <w:tr w:rsidR="00936A69" w:rsidRPr="00936A69" w14:paraId="6467FBD4" w14:textId="77777777" w:rsidTr="00F9597F">
        <w:trPr>
          <w:trHeight w:val="70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8E8C8D0"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56CAF80" w14:textId="77777777" w:rsidR="00936A69" w:rsidRPr="00936A69" w:rsidRDefault="00936A69" w:rsidP="00F9597F">
            <w:pPr>
              <w:pStyle w:val="Default"/>
              <w:rPr>
                <w:rFonts w:asciiTheme="minorHAnsi" w:hAnsiTheme="minorHAnsi" w:cs="Arial"/>
                <w:iCs/>
                <w:color w:val="auto"/>
                <w:sz w:val="18"/>
                <w:szCs w:val="20"/>
                <w:lang w:val="en-GB"/>
              </w:rPr>
            </w:pPr>
            <w:r w:rsidRPr="00936A69">
              <w:rPr>
                <w:rFonts w:asciiTheme="minorHAnsi" w:hAnsiTheme="minorHAnsi" w:cs="Arial"/>
                <w:color w:val="auto"/>
                <w:sz w:val="18"/>
                <w:szCs w:val="20"/>
                <w:lang w:val="en-GB"/>
              </w:rPr>
              <w:t xml:space="preserve">Component 1.3. Visit to the site of the future renovation: Preparation, observation methods and analysis of the observed elements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5959677" w14:textId="3B82A113"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 list and locate elements to be observed during the visit</w:t>
            </w:r>
          </w:p>
        </w:tc>
        <w:tc>
          <w:tcPr>
            <w:tcW w:w="945" w:type="dxa"/>
            <w:tcBorders>
              <w:left w:val="single" w:sz="24" w:space="0" w:color="D9D9D9" w:themeColor="background1" w:themeShade="D9"/>
            </w:tcBorders>
            <w:shd w:val="clear" w:color="auto" w:fill="D9D9D9" w:themeFill="background1" w:themeFillShade="D9"/>
            <w:vAlign w:val="center"/>
          </w:tcPr>
          <w:p w14:paraId="06BA52B0"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502DC5E"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49CCBEFD"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4EC7DCA1" w14:textId="77777777" w:rsidR="00936A69" w:rsidRPr="00936A69" w:rsidRDefault="00936A69" w:rsidP="00F9597F">
            <w:pPr>
              <w:jc w:val="center"/>
              <w:rPr>
                <w:rFonts w:cs="Arial"/>
                <w:b/>
                <w:sz w:val="20"/>
                <w:szCs w:val="20"/>
                <w:lang w:val="en-GB"/>
              </w:rPr>
            </w:pPr>
          </w:p>
        </w:tc>
      </w:tr>
      <w:tr w:rsidR="00936A69" w:rsidRPr="00936A69" w14:paraId="570046CD"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434F113"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E111F72"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1F0456F"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determine the diagnostic methods to be used and the possible contributors or materials required</w:t>
            </w:r>
          </w:p>
        </w:tc>
        <w:tc>
          <w:tcPr>
            <w:tcW w:w="945" w:type="dxa"/>
            <w:tcBorders>
              <w:left w:val="single" w:sz="24" w:space="0" w:color="D9D9D9" w:themeColor="background1" w:themeShade="D9"/>
            </w:tcBorders>
            <w:shd w:val="clear" w:color="auto" w:fill="D9D9D9" w:themeFill="background1" w:themeFillShade="D9"/>
            <w:vAlign w:val="center"/>
          </w:tcPr>
          <w:p w14:paraId="29A49841"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2A71C2DE"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694D7C89"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5CAF9552" w14:textId="77777777" w:rsidR="00936A69" w:rsidRPr="00936A69" w:rsidRDefault="00936A69" w:rsidP="00F9597F">
            <w:pPr>
              <w:jc w:val="center"/>
              <w:rPr>
                <w:rFonts w:cs="Arial"/>
                <w:b/>
                <w:sz w:val="20"/>
                <w:szCs w:val="20"/>
                <w:lang w:val="en-GB"/>
              </w:rPr>
            </w:pPr>
          </w:p>
        </w:tc>
      </w:tr>
      <w:tr w:rsidR="00936A69" w:rsidRPr="00936A69" w14:paraId="7EB095E3" w14:textId="77777777" w:rsidTr="00F9597F">
        <w:trPr>
          <w:trHeight w:val="77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A90269"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ECE4B1D"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B2470A0"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carry out the visit, identify and notify critical points</w:t>
            </w:r>
          </w:p>
        </w:tc>
        <w:tc>
          <w:tcPr>
            <w:tcW w:w="945" w:type="dxa"/>
            <w:tcBorders>
              <w:left w:val="single" w:sz="24" w:space="0" w:color="D9D9D9" w:themeColor="background1" w:themeShade="D9"/>
            </w:tcBorders>
            <w:shd w:val="clear" w:color="auto" w:fill="D9D9D9" w:themeFill="background1" w:themeFillShade="D9"/>
            <w:vAlign w:val="center"/>
          </w:tcPr>
          <w:p w14:paraId="000182D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55054E57"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479B5073"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2C6A223F" w14:textId="77777777" w:rsidR="00936A69" w:rsidRPr="00936A69" w:rsidRDefault="00936A69" w:rsidP="00F9597F">
            <w:pPr>
              <w:jc w:val="center"/>
              <w:rPr>
                <w:rFonts w:cs="Arial"/>
                <w:b/>
                <w:sz w:val="20"/>
                <w:szCs w:val="20"/>
                <w:lang w:val="en-GB"/>
              </w:rPr>
            </w:pPr>
          </w:p>
        </w:tc>
      </w:tr>
      <w:tr w:rsidR="00936A69" w:rsidRPr="00936A69" w14:paraId="2631402C" w14:textId="77777777" w:rsidTr="00F9597F">
        <w:trPr>
          <w:trHeight w:val="64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7731ED9"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6734E8F"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99BB16"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analyse the critical points and propose the necessary solutions or adjustments</w:t>
            </w:r>
          </w:p>
        </w:tc>
        <w:tc>
          <w:tcPr>
            <w:tcW w:w="945" w:type="dxa"/>
            <w:tcBorders>
              <w:left w:val="single" w:sz="24" w:space="0" w:color="D9D9D9" w:themeColor="background1" w:themeShade="D9"/>
            </w:tcBorders>
            <w:shd w:val="clear" w:color="auto" w:fill="D9D9D9" w:themeFill="background1" w:themeFillShade="D9"/>
            <w:vAlign w:val="center"/>
          </w:tcPr>
          <w:p w14:paraId="64AB0DA3"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1370D7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080C739D"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60BBF84B" w14:textId="77777777" w:rsidR="00936A69" w:rsidRPr="00936A69" w:rsidRDefault="00936A69" w:rsidP="00F9597F">
            <w:pPr>
              <w:jc w:val="center"/>
              <w:rPr>
                <w:rFonts w:cs="Arial"/>
                <w:b/>
                <w:sz w:val="20"/>
                <w:szCs w:val="20"/>
                <w:lang w:val="en-GB"/>
              </w:rPr>
            </w:pPr>
          </w:p>
        </w:tc>
      </w:tr>
      <w:tr w:rsidR="00936A69" w:rsidRPr="00936A69" w14:paraId="0AA36F1A" w14:textId="77777777" w:rsidTr="00F9597F">
        <w:trPr>
          <w:trHeight w:val="7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A77932D"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8561237"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 xml:space="preserve">Component 1.4. Preparation of the renovation site plan and its layout (marking out, fencing and preparation of the site area)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905C543"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identify/characterise specific elements of renovation sites</w:t>
            </w:r>
          </w:p>
        </w:tc>
        <w:tc>
          <w:tcPr>
            <w:tcW w:w="945" w:type="dxa"/>
            <w:tcBorders>
              <w:left w:val="single" w:sz="24" w:space="0" w:color="D9D9D9" w:themeColor="background1" w:themeShade="D9"/>
            </w:tcBorders>
            <w:shd w:val="clear" w:color="auto" w:fill="D9D9D9" w:themeFill="background1" w:themeFillShade="D9"/>
            <w:vAlign w:val="center"/>
          </w:tcPr>
          <w:p w14:paraId="7D6D69C9"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69804B0A"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9CBA4C2"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147C966C" w14:textId="77777777" w:rsidR="00936A69" w:rsidRPr="00936A69" w:rsidRDefault="00936A69" w:rsidP="00F9597F">
            <w:pPr>
              <w:jc w:val="center"/>
              <w:rPr>
                <w:rFonts w:cs="Arial"/>
                <w:b/>
                <w:sz w:val="20"/>
                <w:szCs w:val="20"/>
                <w:lang w:val="en-GB"/>
              </w:rPr>
            </w:pPr>
          </w:p>
        </w:tc>
      </w:tr>
      <w:tr w:rsidR="00936A69" w:rsidRPr="00936A69" w14:paraId="67595FF0"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AE9DEF6"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91B44C8"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62A7615"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integrate the specific elements of renovation into the design and layout of intervention sites</w:t>
            </w:r>
          </w:p>
        </w:tc>
        <w:tc>
          <w:tcPr>
            <w:tcW w:w="945" w:type="dxa"/>
            <w:tcBorders>
              <w:left w:val="single" w:sz="24" w:space="0" w:color="D9D9D9" w:themeColor="background1" w:themeShade="D9"/>
            </w:tcBorders>
            <w:shd w:val="clear" w:color="auto" w:fill="D9D9D9" w:themeFill="background1" w:themeFillShade="D9"/>
            <w:vAlign w:val="center"/>
          </w:tcPr>
          <w:p w14:paraId="06010423"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008538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0A7977AE"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70F0F7A5" w14:textId="77777777" w:rsidR="00936A69" w:rsidRPr="00936A69" w:rsidRDefault="00936A69" w:rsidP="00F9597F">
            <w:pPr>
              <w:jc w:val="center"/>
              <w:rPr>
                <w:rFonts w:cs="Arial"/>
                <w:b/>
                <w:sz w:val="20"/>
                <w:szCs w:val="20"/>
                <w:lang w:val="en-GB"/>
              </w:rPr>
            </w:pPr>
          </w:p>
        </w:tc>
      </w:tr>
      <w:tr w:rsidR="00936A69" w:rsidRPr="00936A69" w14:paraId="2E4F9FE9" w14:textId="77777777" w:rsidTr="00F9597F">
        <w:trPr>
          <w:trHeight w:val="76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AC262B6"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E51C8DE"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 xml:space="preserve">Component 1.5. Planning and phasing of the team's work on renovation sites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293C3F0"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identify/characterise specific elements of renovation sites</w:t>
            </w:r>
          </w:p>
        </w:tc>
        <w:tc>
          <w:tcPr>
            <w:tcW w:w="945" w:type="dxa"/>
            <w:tcBorders>
              <w:left w:val="single" w:sz="24" w:space="0" w:color="D9D9D9" w:themeColor="background1" w:themeShade="D9"/>
            </w:tcBorders>
            <w:shd w:val="clear" w:color="auto" w:fill="D9D9D9" w:themeFill="background1" w:themeFillShade="D9"/>
            <w:vAlign w:val="center"/>
          </w:tcPr>
          <w:p w14:paraId="59D0BF7A"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84E9DBD"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B061D26"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74990B33" w14:textId="77777777" w:rsidR="00936A69" w:rsidRPr="00936A69" w:rsidRDefault="00936A69" w:rsidP="00F9597F">
            <w:pPr>
              <w:jc w:val="center"/>
              <w:rPr>
                <w:rFonts w:cs="Arial"/>
                <w:b/>
                <w:sz w:val="20"/>
                <w:szCs w:val="20"/>
                <w:lang w:val="en-GB"/>
              </w:rPr>
            </w:pPr>
          </w:p>
        </w:tc>
      </w:tr>
      <w:tr w:rsidR="00936A69" w:rsidRPr="00936A69" w14:paraId="76C7BD6A" w14:textId="77777777" w:rsidTr="00F9597F">
        <w:trPr>
          <w:trHeight w:val="100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FB67534"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5BB1146" w14:textId="77777777" w:rsidR="00936A69" w:rsidRPr="00936A69" w:rsidRDefault="00936A69" w:rsidP="00F9597F">
            <w:pPr>
              <w:pStyle w:val="Default"/>
              <w:rPr>
                <w:rFonts w:asciiTheme="minorHAnsi" w:hAnsiTheme="minorHAnsi" w:cs="Arial"/>
                <w:color w:val="auto"/>
                <w:sz w:val="20"/>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4928BEA" w14:textId="565D0EB1"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integrate the specific elements of renovation into the planning, procedures, and phasing of interventions</w:t>
            </w:r>
          </w:p>
        </w:tc>
        <w:tc>
          <w:tcPr>
            <w:tcW w:w="945" w:type="dxa"/>
            <w:tcBorders>
              <w:left w:val="single" w:sz="24" w:space="0" w:color="D9D9D9" w:themeColor="background1" w:themeShade="D9"/>
            </w:tcBorders>
            <w:shd w:val="clear" w:color="auto" w:fill="D9D9D9" w:themeFill="background1" w:themeFillShade="D9"/>
            <w:vAlign w:val="center"/>
          </w:tcPr>
          <w:p w14:paraId="050E4F8D"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10E88E7"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5A6ADA1"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165FDDAC" w14:textId="77777777" w:rsidR="00936A69" w:rsidRPr="00936A69" w:rsidRDefault="00936A69" w:rsidP="00F9597F">
            <w:pPr>
              <w:jc w:val="center"/>
              <w:rPr>
                <w:rFonts w:cs="Arial"/>
                <w:b/>
                <w:sz w:val="20"/>
                <w:szCs w:val="20"/>
                <w:lang w:val="en-GB"/>
              </w:rPr>
            </w:pPr>
          </w:p>
        </w:tc>
      </w:tr>
    </w:tbl>
    <w:p w14:paraId="67BA729B" w14:textId="77777777" w:rsidR="00936A69" w:rsidRPr="00936A69" w:rsidRDefault="00936A69" w:rsidP="00936A69">
      <w:pPr>
        <w:rPr>
          <w:b/>
          <w:sz w:val="20"/>
          <w:szCs w:val="20"/>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936A69" w:rsidRPr="00936A69" w14:paraId="33ABECEE" w14:textId="77777777" w:rsidTr="00F9597F">
        <w:tc>
          <w:tcPr>
            <w:tcW w:w="7514" w:type="dxa"/>
            <w:gridSpan w:val="3"/>
            <w:tcBorders>
              <w:top w:val="nil"/>
              <w:left w:val="nil"/>
              <w:right w:val="single" w:sz="24" w:space="0" w:color="FFFFFF" w:themeColor="background1"/>
            </w:tcBorders>
            <w:shd w:val="clear" w:color="auto" w:fill="FFFFFF" w:themeFill="background1"/>
            <w:vAlign w:val="center"/>
          </w:tcPr>
          <w:p w14:paraId="76CBA21C" w14:textId="77777777" w:rsidR="00936A69" w:rsidRPr="00936A69" w:rsidRDefault="00936A69" w:rsidP="00F9597F">
            <w:pPr>
              <w:rPr>
                <w:rFonts w:cs="Arial"/>
                <w:b/>
                <w:sz w:val="16"/>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D170B66"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81D3260"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22837D" w14:textId="77777777" w:rsidR="00936A69" w:rsidRPr="00936A69" w:rsidRDefault="00936A69" w:rsidP="00F9597F">
            <w:pPr>
              <w:jc w:val="center"/>
              <w:rPr>
                <w:rFonts w:cs="Arial"/>
                <w:b/>
                <w:sz w:val="16"/>
                <w:szCs w:val="20"/>
                <w:lang w:val="en-GB"/>
              </w:rPr>
            </w:pPr>
            <w:r w:rsidRPr="00936A69">
              <w:rPr>
                <w:rFonts w:cs="Arial"/>
                <w:b/>
                <w:sz w:val="16"/>
                <w:szCs w:val="20"/>
                <w:lang w:val="en-GB"/>
              </w:rPr>
              <w:t xml:space="preserve">To be </w:t>
            </w:r>
          </w:p>
          <w:p w14:paraId="2E1B1A91"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D70371" w14:textId="77777777" w:rsidR="00936A69" w:rsidRPr="00936A69" w:rsidRDefault="00936A69" w:rsidP="00F9597F">
            <w:pPr>
              <w:jc w:val="center"/>
              <w:rPr>
                <w:rFonts w:cs="Arial"/>
                <w:b/>
                <w:sz w:val="16"/>
                <w:szCs w:val="20"/>
                <w:lang w:val="en-GB"/>
              </w:rPr>
            </w:pPr>
            <w:r w:rsidRPr="00936A69">
              <w:rPr>
                <w:rFonts w:cs="Arial"/>
                <w:b/>
                <w:sz w:val="16"/>
                <w:szCs w:val="20"/>
                <w:lang w:val="en-GB"/>
              </w:rPr>
              <w:t>Other comments/wishes expressed</w:t>
            </w:r>
          </w:p>
        </w:tc>
      </w:tr>
      <w:tr w:rsidR="00936A69" w:rsidRPr="00936A69" w14:paraId="737323A2" w14:textId="77777777" w:rsidTr="00F9597F">
        <w:trPr>
          <w:trHeight w:val="1026"/>
        </w:trPr>
        <w:tc>
          <w:tcPr>
            <w:tcW w:w="568" w:type="dxa"/>
            <w:vMerge w:val="restart"/>
            <w:shd w:val="clear" w:color="auto" w:fill="FFFFFF" w:themeFill="background1"/>
            <w:textDirection w:val="btLr"/>
            <w:vAlign w:val="center"/>
          </w:tcPr>
          <w:p w14:paraId="65AD28FF" w14:textId="77777777" w:rsidR="00936A69" w:rsidRPr="00936A69" w:rsidRDefault="00936A69" w:rsidP="00F9597F">
            <w:pPr>
              <w:ind w:left="113" w:right="113"/>
              <w:jc w:val="center"/>
              <w:rPr>
                <w:b/>
                <w:sz w:val="20"/>
                <w:szCs w:val="20"/>
                <w:lang w:val="en-GB"/>
              </w:rPr>
            </w:pPr>
            <w:r w:rsidRPr="00936A69">
              <w:rPr>
                <w:b/>
                <w:sz w:val="32"/>
                <w:szCs w:val="20"/>
                <w:lang w:val="en-GB"/>
              </w:rPr>
              <w:t>BLOCK 2</w:t>
            </w:r>
          </w:p>
        </w:tc>
        <w:tc>
          <w:tcPr>
            <w:tcW w:w="2552" w:type="dxa"/>
            <w:vMerge w:val="restart"/>
            <w:shd w:val="clear" w:color="auto" w:fill="FFFFFF" w:themeFill="background1"/>
            <w:vAlign w:val="center"/>
          </w:tcPr>
          <w:p w14:paraId="3F0AA3DD"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2.1. Management of teams on renovation sites: Monitoring of assignments and tasks and anticipation of complex and potentially conflictual situations with internal staff and subcontractors.</w:t>
            </w:r>
          </w:p>
        </w:tc>
        <w:tc>
          <w:tcPr>
            <w:tcW w:w="4394" w:type="dxa"/>
            <w:tcBorders>
              <w:right w:val="single" w:sz="24" w:space="0" w:color="FFFFFF" w:themeColor="background1"/>
            </w:tcBorders>
            <w:shd w:val="clear" w:color="auto" w:fill="FFFFFF" w:themeFill="background1"/>
            <w:vAlign w:val="center"/>
          </w:tcPr>
          <w:p w14:paraId="163D3E56"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and characterise critical situations or problems specific to renovation sites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68D360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25F24C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13C064"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BC86FBB" w14:textId="77777777" w:rsidR="00936A69" w:rsidRPr="00936A69" w:rsidRDefault="00936A69" w:rsidP="00F9597F">
            <w:pPr>
              <w:jc w:val="center"/>
              <w:rPr>
                <w:b/>
                <w:sz w:val="20"/>
                <w:szCs w:val="20"/>
                <w:lang w:val="en-GB"/>
              </w:rPr>
            </w:pPr>
          </w:p>
        </w:tc>
      </w:tr>
      <w:tr w:rsidR="00936A69" w:rsidRPr="00936A69" w14:paraId="23DD7E28" w14:textId="77777777" w:rsidTr="00F9597F">
        <w:trPr>
          <w:trHeight w:val="1027"/>
        </w:trPr>
        <w:tc>
          <w:tcPr>
            <w:tcW w:w="568" w:type="dxa"/>
            <w:vMerge/>
            <w:shd w:val="clear" w:color="auto" w:fill="FFFFFF" w:themeFill="background1"/>
          </w:tcPr>
          <w:p w14:paraId="232B01BA"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43EE0A6C"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1E12A083"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anticipate, develop and propose solutions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BA47BCF"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2E933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5D23E6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DAFFF2F" w14:textId="77777777" w:rsidR="00936A69" w:rsidRPr="00936A69" w:rsidRDefault="00936A69" w:rsidP="00F9597F">
            <w:pPr>
              <w:jc w:val="center"/>
              <w:rPr>
                <w:b/>
                <w:sz w:val="20"/>
                <w:szCs w:val="20"/>
                <w:lang w:val="en-GB"/>
              </w:rPr>
            </w:pPr>
          </w:p>
        </w:tc>
      </w:tr>
      <w:tr w:rsidR="00936A69" w:rsidRPr="00936A69" w14:paraId="3DC6F4EF" w14:textId="77777777" w:rsidTr="00F9597F">
        <w:trPr>
          <w:trHeight w:val="1027"/>
        </w:trPr>
        <w:tc>
          <w:tcPr>
            <w:tcW w:w="568" w:type="dxa"/>
            <w:vMerge/>
            <w:shd w:val="clear" w:color="auto" w:fill="FFFFFF" w:themeFill="background1"/>
          </w:tcPr>
          <w:p w14:paraId="033D868C"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6A5F5D4F"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678B7F3C" w14:textId="0163ED56"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D9D01FA"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B61C43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0B13724"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9D2CA8" w14:textId="77777777" w:rsidR="00936A69" w:rsidRPr="00936A69" w:rsidRDefault="00936A69" w:rsidP="00F9597F">
            <w:pPr>
              <w:jc w:val="center"/>
              <w:rPr>
                <w:b/>
                <w:sz w:val="20"/>
                <w:szCs w:val="20"/>
                <w:lang w:val="en-GB"/>
              </w:rPr>
            </w:pPr>
          </w:p>
        </w:tc>
      </w:tr>
      <w:tr w:rsidR="00936A69" w:rsidRPr="00936A69" w14:paraId="02F4147B" w14:textId="77777777" w:rsidTr="00F9597F">
        <w:trPr>
          <w:trHeight w:val="1177"/>
        </w:trPr>
        <w:tc>
          <w:tcPr>
            <w:tcW w:w="568" w:type="dxa"/>
            <w:vMerge/>
            <w:shd w:val="clear" w:color="auto" w:fill="D9D9D9" w:themeFill="background1" w:themeFillShade="D9"/>
          </w:tcPr>
          <w:p w14:paraId="14AF4EBE" w14:textId="77777777" w:rsidR="00936A69" w:rsidRPr="00936A69" w:rsidRDefault="00936A69" w:rsidP="00F9597F">
            <w:pPr>
              <w:rPr>
                <w:b/>
                <w:sz w:val="20"/>
                <w:szCs w:val="20"/>
                <w:lang w:val="en-GB"/>
              </w:rPr>
            </w:pPr>
          </w:p>
        </w:tc>
        <w:tc>
          <w:tcPr>
            <w:tcW w:w="2552" w:type="dxa"/>
            <w:vMerge w:val="restart"/>
            <w:shd w:val="clear" w:color="auto" w:fill="FFFFFF" w:themeFill="background1"/>
            <w:vAlign w:val="center"/>
          </w:tcPr>
          <w:p w14:paraId="246C814D" w14:textId="4A93C500"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Component 2.2. Development and implementation of procedures for the proper execution of operations (e.g., adaptation to site constraints, </w:t>
            </w:r>
            <w:r w:rsidRPr="00936A69">
              <w:rPr>
                <w:rFonts w:asciiTheme="minorHAnsi" w:hAnsiTheme="minorHAnsi" w:cs="Arial"/>
                <w:color w:val="auto"/>
                <w:sz w:val="18"/>
                <w:szCs w:val="18"/>
                <w:lang w:val="en-GB"/>
              </w:rPr>
              <w:lastRenderedPageBreak/>
              <w:t>verification and monitoring of material supplies, verification of delivery times, consideration of energy efficiency, final efficiency, etc.).</w:t>
            </w:r>
          </w:p>
        </w:tc>
        <w:tc>
          <w:tcPr>
            <w:tcW w:w="4394" w:type="dxa"/>
            <w:tcBorders>
              <w:right w:val="single" w:sz="24" w:space="0" w:color="FFFFFF" w:themeColor="background1"/>
            </w:tcBorders>
            <w:shd w:val="clear" w:color="auto" w:fill="FFFFFF" w:themeFill="background1"/>
            <w:vAlign w:val="center"/>
          </w:tcPr>
          <w:p w14:paraId="71A93C3D"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lastRenderedPageBreak/>
              <w:t>Is she/he able to identify and characterise the different types of constraints or problems specific to renovation projects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78E52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FAC4EF"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61C32B"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8900E4" w14:textId="77777777" w:rsidR="00936A69" w:rsidRPr="00936A69" w:rsidRDefault="00936A69" w:rsidP="00F9597F">
            <w:pPr>
              <w:jc w:val="center"/>
              <w:rPr>
                <w:b/>
                <w:sz w:val="20"/>
                <w:szCs w:val="20"/>
                <w:lang w:val="en-GB"/>
              </w:rPr>
            </w:pPr>
          </w:p>
        </w:tc>
      </w:tr>
      <w:tr w:rsidR="00936A69" w:rsidRPr="00936A69" w14:paraId="69189F96" w14:textId="77777777" w:rsidTr="00F9597F">
        <w:trPr>
          <w:trHeight w:val="1236"/>
        </w:trPr>
        <w:tc>
          <w:tcPr>
            <w:tcW w:w="568" w:type="dxa"/>
            <w:vMerge/>
            <w:shd w:val="clear" w:color="auto" w:fill="D9D9D9" w:themeFill="background1" w:themeFillShade="D9"/>
          </w:tcPr>
          <w:p w14:paraId="68C26A81"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057CBD12"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1D6E1CBB"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anticipate, develop and propose solutions and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50E67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A5FD0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0E7FBC9"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B3217D" w14:textId="77777777" w:rsidR="00936A69" w:rsidRPr="00936A69" w:rsidRDefault="00936A69" w:rsidP="00F9597F">
            <w:pPr>
              <w:jc w:val="center"/>
              <w:rPr>
                <w:b/>
                <w:sz w:val="20"/>
                <w:szCs w:val="20"/>
                <w:lang w:val="en-GB"/>
              </w:rPr>
            </w:pPr>
          </w:p>
        </w:tc>
      </w:tr>
      <w:tr w:rsidR="00936A69" w:rsidRPr="00936A69" w14:paraId="15CC339D" w14:textId="77777777" w:rsidTr="00F9597F">
        <w:trPr>
          <w:trHeight w:val="1027"/>
        </w:trPr>
        <w:tc>
          <w:tcPr>
            <w:tcW w:w="568" w:type="dxa"/>
            <w:vMerge/>
            <w:shd w:val="clear" w:color="auto" w:fill="D9D9D9" w:themeFill="background1" w:themeFillShade="D9"/>
          </w:tcPr>
          <w:p w14:paraId="70AF1BF9" w14:textId="77777777" w:rsidR="00936A69" w:rsidRPr="00936A69" w:rsidRDefault="00936A69" w:rsidP="00F9597F">
            <w:pPr>
              <w:rPr>
                <w:b/>
                <w:sz w:val="20"/>
                <w:szCs w:val="20"/>
                <w:lang w:val="en-GB"/>
              </w:rPr>
            </w:pPr>
          </w:p>
        </w:tc>
        <w:tc>
          <w:tcPr>
            <w:tcW w:w="2552" w:type="dxa"/>
            <w:vMerge w:val="restart"/>
            <w:shd w:val="clear" w:color="auto" w:fill="FFFFFF" w:themeFill="background1"/>
            <w:vAlign w:val="center"/>
          </w:tcPr>
          <w:p w14:paraId="08D12189"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2.3. Follow-up of relations with the client, the company manager, the architect, the design office &amp; the CSS (health and safety coordinator).</w:t>
            </w:r>
          </w:p>
        </w:tc>
        <w:tc>
          <w:tcPr>
            <w:tcW w:w="4394" w:type="dxa"/>
            <w:tcBorders>
              <w:right w:val="single" w:sz="24" w:space="0" w:color="FFFFFF" w:themeColor="background1"/>
            </w:tcBorders>
            <w:shd w:val="clear" w:color="auto" w:fill="FFFFFF" w:themeFill="background1"/>
            <w:vAlign w:val="center"/>
          </w:tcPr>
          <w:p w14:paraId="5A0044D5"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characterise the specificities of the different protagonists of a renovation project</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5D84D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BDB6F9"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212EE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A10E920" w14:textId="77777777" w:rsidR="00936A69" w:rsidRPr="00936A69" w:rsidRDefault="00936A69" w:rsidP="00F9597F">
            <w:pPr>
              <w:jc w:val="center"/>
              <w:rPr>
                <w:b/>
                <w:sz w:val="20"/>
                <w:szCs w:val="20"/>
                <w:lang w:val="en-GB"/>
              </w:rPr>
            </w:pPr>
          </w:p>
        </w:tc>
      </w:tr>
      <w:tr w:rsidR="00936A69" w:rsidRPr="00936A69" w14:paraId="3651A2D1" w14:textId="77777777" w:rsidTr="00F9597F">
        <w:trPr>
          <w:trHeight w:val="1027"/>
        </w:trPr>
        <w:tc>
          <w:tcPr>
            <w:tcW w:w="568" w:type="dxa"/>
            <w:vMerge/>
            <w:shd w:val="clear" w:color="auto" w:fill="D9D9D9" w:themeFill="background1" w:themeFillShade="D9"/>
          </w:tcPr>
          <w:p w14:paraId="55E4D058"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4619B6A8"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63811A14"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integrate these specificities in the exchanges/procedures between stakeholders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AD2634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3892B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9610ED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B82DC7F" w14:textId="77777777" w:rsidR="00936A69" w:rsidRPr="00936A69" w:rsidRDefault="00936A69" w:rsidP="00F9597F">
            <w:pPr>
              <w:jc w:val="center"/>
              <w:rPr>
                <w:b/>
                <w:sz w:val="20"/>
                <w:szCs w:val="20"/>
                <w:lang w:val="en-GB"/>
              </w:rPr>
            </w:pPr>
          </w:p>
        </w:tc>
      </w:tr>
      <w:tr w:rsidR="00936A69" w:rsidRPr="00936A69" w14:paraId="76937601" w14:textId="77777777" w:rsidTr="00F9597F">
        <w:trPr>
          <w:trHeight w:val="876"/>
        </w:trPr>
        <w:tc>
          <w:tcPr>
            <w:tcW w:w="568" w:type="dxa"/>
            <w:vMerge/>
            <w:shd w:val="clear" w:color="auto" w:fill="D9D9D9" w:themeFill="background1" w:themeFillShade="D9"/>
          </w:tcPr>
          <w:p w14:paraId="74E00BFB" w14:textId="77777777" w:rsidR="00936A69" w:rsidRPr="00936A69" w:rsidRDefault="00936A69" w:rsidP="00F9597F">
            <w:pPr>
              <w:rPr>
                <w:b/>
                <w:sz w:val="20"/>
                <w:szCs w:val="20"/>
                <w:lang w:val="en-GB"/>
              </w:rPr>
            </w:pPr>
          </w:p>
        </w:tc>
        <w:tc>
          <w:tcPr>
            <w:tcW w:w="2552" w:type="dxa"/>
            <w:vMerge w:val="restart"/>
            <w:shd w:val="clear" w:color="auto" w:fill="FFFFFF" w:themeFill="background1"/>
            <w:vAlign w:val="center"/>
          </w:tcPr>
          <w:p w14:paraId="52389724"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2.4. Mental management of workload, including management of stress and tension at work.</w:t>
            </w:r>
          </w:p>
        </w:tc>
        <w:tc>
          <w:tcPr>
            <w:tcW w:w="4394" w:type="dxa"/>
            <w:tcBorders>
              <w:right w:val="single" w:sz="24" w:space="0" w:color="FFFFFF" w:themeColor="background1"/>
            </w:tcBorders>
            <w:shd w:val="clear" w:color="auto" w:fill="FFFFFF" w:themeFill="background1"/>
            <w:vAlign w:val="center"/>
          </w:tcPr>
          <w:p w14:paraId="600B1CC3"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the particularities and specificities of the tensions linked to renovation projects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55B592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C771D3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A93CE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791FC93" w14:textId="77777777" w:rsidR="00936A69" w:rsidRPr="00936A69" w:rsidRDefault="00936A69" w:rsidP="00F9597F">
            <w:pPr>
              <w:jc w:val="center"/>
              <w:rPr>
                <w:b/>
                <w:sz w:val="20"/>
                <w:szCs w:val="20"/>
                <w:lang w:val="en-GB"/>
              </w:rPr>
            </w:pPr>
          </w:p>
        </w:tc>
      </w:tr>
      <w:tr w:rsidR="00936A69" w:rsidRPr="00936A69" w14:paraId="7F069D4D" w14:textId="77777777" w:rsidTr="00F9597F">
        <w:trPr>
          <w:trHeight w:val="1073"/>
        </w:trPr>
        <w:tc>
          <w:tcPr>
            <w:tcW w:w="568" w:type="dxa"/>
            <w:vMerge/>
            <w:shd w:val="clear" w:color="auto" w:fill="D9D9D9" w:themeFill="background1" w:themeFillShade="D9"/>
          </w:tcPr>
          <w:p w14:paraId="12230611" w14:textId="77777777" w:rsidR="00936A69" w:rsidRPr="00936A69" w:rsidRDefault="00936A69" w:rsidP="00F9597F">
            <w:pPr>
              <w:rPr>
                <w:b/>
                <w:sz w:val="20"/>
                <w:szCs w:val="20"/>
                <w:lang w:val="en-GB"/>
              </w:rPr>
            </w:pPr>
          </w:p>
        </w:tc>
        <w:tc>
          <w:tcPr>
            <w:tcW w:w="2552" w:type="dxa"/>
            <w:vMerge/>
            <w:shd w:val="clear" w:color="auto" w:fill="FFFFFF" w:themeFill="background1"/>
          </w:tcPr>
          <w:p w14:paraId="64AC7DD6"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48645568"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develop facilitative or anticipatory strategies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C2D486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3E83AA"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94DBCBD"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64E9067" w14:textId="77777777" w:rsidR="00936A69" w:rsidRPr="00936A69" w:rsidRDefault="00936A69" w:rsidP="00F9597F">
            <w:pPr>
              <w:jc w:val="center"/>
              <w:rPr>
                <w:b/>
                <w:sz w:val="20"/>
                <w:szCs w:val="20"/>
                <w:lang w:val="en-GB"/>
              </w:rPr>
            </w:pPr>
          </w:p>
        </w:tc>
      </w:tr>
    </w:tbl>
    <w:p w14:paraId="3BCD83AA" w14:textId="77777777" w:rsidR="00936A69" w:rsidRPr="00936A69" w:rsidRDefault="00936A69" w:rsidP="00936A69">
      <w:pPr>
        <w:rPr>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936A69" w:rsidRPr="00936A69" w14:paraId="4C0B5B84" w14:textId="77777777" w:rsidTr="00F9597F">
        <w:tc>
          <w:tcPr>
            <w:tcW w:w="7514" w:type="dxa"/>
            <w:gridSpan w:val="3"/>
            <w:tcBorders>
              <w:top w:val="nil"/>
              <w:left w:val="nil"/>
              <w:right w:val="single" w:sz="24" w:space="0" w:color="FFFFFF" w:themeColor="background1"/>
            </w:tcBorders>
            <w:shd w:val="clear" w:color="auto" w:fill="FFFFFF" w:themeFill="background1"/>
            <w:vAlign w:val="center"/>
          </w:tcPr>
          <w:p w14:paraId="5640F1CA" w14:textId="77777777" w:rsidR="00936A69" w:rsidRPr="00936A69" w:rsidRDefault="00936A69" w:rsidP="00F9597F">
            <w:pPr>
              <w:rPr>
                <w:rFonts w:cs="Arial"/>
                <w:sz w:val="18"/>
                <w:szCs w:val="18"/>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488B4D7"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8E6981"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1726C0F" w14:textId="77777777" w:rsidR="00936A69" w:rsidRPr="00936A69" w:rsidRDefault="00936A69" w:rsidP="00F9597F">
            <w:pPr>
              <w:jc w:val="center"/>
              <w:rPr>
                <w:rFonts w:cs="Arial"/>
                <w:b/>
                <w:sz w:val="16"/>
                <w:szCs w:val="20"/>
                <w:lang w:val="en-GB"/>
              </w:rPr>
            </w:pPr>
            <w:r w:rsidRPr="00936A69">
              <w:rPr>
                <w:rFonts w:cs="Arial"/>
                <w:b/>
                <w:sz w:val="16"/>
                <w:szCs w:val="20"/>
                <w:lang w:val="en-GB"/>
              </w:rPr>
              <w:t>To be</w:t>
            </w:r>
          </w:p>
          <w:p w14:paraId="1DA82809"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1497AB" w14:textId="77777777" w:rsidR="00936A69" w:rsidRPr="00936A69" w:rsidRDefault="00936A69" w:rsidP="00F9597F">
            <w:pPr>
              <w:jc w:val="center"/>
              <w:rPr>
                <w:rFonts w:cs="Arial"/>
                <w:b/>
                <w:sz w:val="16"/>
                <w:szCs w:val="20"/>
                <w:lang w:val="en-GB"/>
              </w:rPr>
            </w:pPr>
            <w:r w:rsidRPr="00936A69">
              <w:rPr>
                <w:rFonts w:cs="Arial"/>
                <w:b/>
                <w:sz w:val="16"/>
                <w:szCs w:val="20"/>
                <w:lang w:val="en-GB"/>
              </w:rPr>
              <w:t>Other comments/wishes expressed</w:t>
            </w:r>
          </w:p>
        </w:tc>
      </w:tr>
      <w:tr w:rsidR="00936A69" w:rsidRPr="00936A69" w14:paraId="5DA924E8" w14:textId="77777777" w:rsidTr="00F9597F">
        <w:trPr>
          <w:trHeight w:val="703"/>
        </w:trPr>
        <w:tc>
          <w:tcPr>
            <w:tcW w:w="568" w:type="dxa"/>
            <w:vMerge w:val="restart"/>
            <w:shd w:val="clear" w:color="auto" w:fill="FFFFFF" w:themeFill="background1"/>
            <w:textDirection w:val="btLr"/>
            <w:vAlign w:val="center"/>
          </w:tcPr>
          <w:p w14:paraId="6AC2B7C2" w14:textId="77777777" w:rsidR="00936A69" w:rsidRPr="00936A69" w:rsidRDefault="00936A69" w:rsidP="00F9597F">
            <w:pPr>
              <w:ind w:left="113" w:right="113"/>
              <w:jc w:val="center"/>
              <w:rPr>
                <w:b/>
                <w:sz w:val="18"/>
                <w:szCs w:val="18"/>
                <w:lang w:val="en-GB"/>
              </w:rPr>
            </w:pPr>
            <w:r w:rsidRPr="00936A69">
              <w:rPr>
                <w:b/>
                <w:sz w:val="32"/>
                <w:szCs w:val="18"/>
                <w:lang w:val="en-GB"/>
              </w:rPr>
              <w:t>BLOCK 3</w:t>
            </w:r>
          </w:p>
        </w:tc>
        <w:tc>
          <w:tcPr>
            <w:tcW w:w="2552" w:type="dxa"/>
            <w:vMerge w:val="restart"/>
            <w:shd w:val="clear" w:color="auto" w:fill="FFFFFF" w:themeFill="background1"/>
            <w:vAlign w:val="center"/>
          </w:tcPr>
          <w:p w14:paraId="4B108164"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Component 3.1. Administrative, </w:t>
            </w:r>
            <w:proofErr w:type="gramStart"/>
            <w:r w:rsidRPr="00936A69">
              <w:rPr>
                <w:rFonts w:asciiTheme="minorHAnsi" w:hAnsiTheme="minorHAnsi" w:cs="Arial"/>
                <w:color w:val="auto"/>
                <w:sz w:val="18"/>
                <w:szCs w:val="18"/>
                <w:lang w:val="en-GB"/>
              </w:rPr>
              <w:t>financial</w:t>
            </w:r>
            <w:proofErr w:type="gramEnd"/>
            <w:r w:rsidRPr="00936A69">
              <w:rPr>
                <w:rFonts w:asciiTheme="minorHAnsi" w:hAnsiTheme="minorHAnsi" w:cs="Arial"/>
                <w:color w:val="auto"/>
                <w:sz w:val="18"/>
                <w:szCs w:val="18"/>
                <w:lang w:val="en-GB"/>
              </w:rPr>
              <w:t xml:space="preserve"> and legal management of a renovation project. </w:t>
            </w:r>
          </w:p>
        </w:tc>
        <w:tc>
          <w:tcPr>
            <w:tcW w:w="4394" w:type="dxa"/>
            <w:tcBorders>
              <w:right w:val="single" w:sz="24" w:space="0" w:color="FFFFFF" w:themeColor="background1"/>
            </w:tcBorders>
            <w:shd w:val="clear" w:color="auto" w:fill="FFFFFF" w:themeFill="background1"/>
            <w:vAlign w:val="center"/>
          </w:tcPr>
          <w:p w14:paraId="5340B317"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and collect administrative, </w:t>
            </w:r>
            <w:proofErr w:type="gramStart"/>
            <w:r w:rsidRPr="00936A69">
              <w:rPr>
                <w:rFonts w:asciiTheme="minorHAnsi" w:hAnsiTheme="minorHAnsi" w:cs="Arial"/>
                <w:color w:val="auto"/>
                <w:sz w:val="18"/>
                <w:szCs w:val="18"/>
                <w:lang w:val="en-GB"/>
              </w:rPr>
              <w:t>financial</w:t>
            </w:r>
            <w:proofErr w:type="gramEnd"/>
            <w:r w:rsidRPr="00936A69">
              <w:rPr>
                <w:rFonts w:asciiTheme="minorHAnsi" w:hAnsiTheme="minorHAnsi" w:cs="Arial"/>
                <w:color w:val="auto"/>
                <w:sz w:val="18"/>
                <w:szCs w:val="18"/>
                <w:lang w:val="en-GB"/>
              </w:rPr>
              <w:t xml:space="preserve"> and legal documents specifically related to renovation projects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4236A6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DB68EC0"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8F033D"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7C0A70" w14:textId="77777777" w:rsidR="00936A69" w:rsidRPr="00936A69" w:rsidRDefault="00936A69" w:rsidP="00F9597F">
            <w:pPr>
              <w:jc w:val="center"/>
              <w:rPr>
                <w:b/>
                <w:sz w:val="20"/>
                <w:szCs w:val="20"/>
                <w:lang w:val="en-GB"/>
              </w:rPr>
            </w:pPr>
          </w:p>
        </w:tc>
      </w:tr>
      <w:tr w:rsidR="00936A69" w:rsidRPr="00936A69" w14:paraId="2A1CF6A5" w14:textId="77777777" w:rsidTr="00F9597F">
        <w:trPr>
          <w:trHeight w:val="574"/>
        </w:trPr>
        <w:tc>
          <w:tcPr>
            <w:tcW w:w="568" w:type="dxa"/>
            <w:vMerge/>
            <w:shd w:val="clear" w:color="auto" w:fill="FFFFFF" w:themeFill="background1"/>
          </w:tcPr>
          <w:p w14:paraId="3CF9B74A"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52F97802"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477DD4AB"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integrate these specificities in the management of the site</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1548C32"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3933F7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2F6A840"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A167EE" w14:textId="77777777" w:rsidR="00936A69" w:rsidRPr="00936A69" w:rsidRDefault="00936A69" w:rsidP="00F9597F">
            <w:pPr>
              <w:jc w:val="center"/>
              <w:rPr>
                <w:b/>
                <w:sz w:val="20"/>
                <w:szCs w:val="20"/>
                <w:lang w:val="en-GB"/>
              </w:rPr>
            </w:pPr>
          </w:p>
        </w:tc>
      </w:tr>
      <w:tr w:rsidR="00936A69" w:rsidRPr="00936A69" w14:paraId="65D14AD9" w14:textId="77777777" w:rsidTr="00F9597F">
        <w:trPr>
          <w:trHeight w:val="512"/>
        </w:trPr>
        <w:tc>
          <w:tcPr>
            <w:tcW w:w="568" w:type="dxa"/>
            <w:vMerge/>
            <w:shd w:val="clear" w:color="auto" w:fill="FFFFFF" w:themeFill="background1"/>
          </w:tcPr>
          <w:p w14:paraId="342EE20C"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05A2B27E"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Component 3.2. Management and control of on-site protection of workers and buildings, including erection/dismantling of scaffolding, work at height, difficult </w:t>
            </w:r>
            <w:proofErr w:type="gramStart"/>
            <w:r w:rsidRPr="00936A69">
              <w:rPr>
                <w:rFonts w:asciiTheme="minorHAnsi" w:hAnsiTheme="minorHAnsi" w:cs="Arial"/>
                <w:color w:val="auto"/>
                <w:sz w:val="18"/>
                <w:szCs w:val="18"/>
                <w:lang w:val="en-GB"/>
              </w:rPr>
              <w:t>access</w:t>
            </w:r>
            <w:proofErr w:type="gramEnd"/>
            <w:r w:rsidRPr="00936A69">
              <w:rPr>
                <w:rFonts w:asciiTheme="minorHAnsi" w:hAnsiTheme="minorHAnsi" w:cs="Arial"/>
                <w:color w:val="auto"/>
                <w:sz w:val="18"/>
                <w:szCs w:val="18"/>
                <w:lang w:val="en-GB"/>
              </w:rPr>
              <w:t xml:space="preserve"> and use of hazardous materials on renovation sites. </w:t>
            </w:r>
          </w:p>
        </w:tc>
        <w:tc>
          <w:tcPr>
            <w:tcW w:w="4394" w:type="dxa"/>
            <w:tcBorders>
              <w:right w:val="single" w:sz="24" w:space="0" w:color="FFFFFF" w:themeColor="background1"/>
            </w:tcBorders>
            <w:shd w:val="clear" w:color="auto" w:fill="FFFFFF" w:themeFill="background1"/>
            <w:vAlign w:val="center"/>
          </w:tcPr>
          <w:p w14:paraId="4DA62DDE"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specific and critical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3A69EC"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AFE7F7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6DC8E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C06435" w14:textId="77777777" w:rsidR="00936A69" w:rsidRPr="00936A69" w:rsidRDefault="00936A69" w:rsidP="00F9597F">
            <w:pPr>
              <w:jc w:val="center"/>
              <w:rPr>
                <w:b/>
                <w:sz w:val="20"/>
                <w:szCs w:val="20"/>
                <w:lang w:val="en-GB"/>
              </w:rPr>
            </w:pPr>
          </w:p>
        </w:tc>
      </w:tr>
      <w:tr w:rsidR="00936A69" w:rsidRPr="00936A69" w14:paraId="7F1F795F" w14:textId="77777777" w:rsidTr="00F9597F">
        <w:trPr>
          <w:trHeight w:val="363"/>
        </w:trPr>
        <w:tc>
          <w:tcPr>
            <w:tcW w:w="568" w:type="dxa"/>
            <w:vMerge/>
            <w:shd w:val="clear" w:color="auto" w:fill="FFFFFF" w:themeFill="background1"/>
          </w:tcPr>
          <w:p w14:paraId="293161F1"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66871EBC"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68B2F75F"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the current standards or regulations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4C8F8FD"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04D6F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B72EB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875D9F" w14:textId="77777777" w:rsidR="00936A69" w:rsidRPr="00936A69" w:rsidRDefault="00936A69" w:rsidP="00F9597F">
            <w:pPr>
              <w:jc w:val="center"/>
              <w:rPr>
                <w:b/>
                <w:sz w:val="20"/>
                <w:szCs w:val="20"/>
                <w:lang w:val="en-GB"/>
              </w:rPr>
            </w:pPr>
          </w:p>
        </w:tc>
      </w:tr>
      <w:tr w:rsidR="00936A69" w:rsidRPr="00936A69" w14:paraId="175884DC" w14:textId="77777777" w:rsidTr="00F9597F">
        <w:trPr>
          <w:trHeight w:val="555"/>
        </w:trPr>
        <w:tc>
          <w:tcPr>
            <w:tcW w:w="568" w:type="dxa"/>
            <w:vMerge/>
            <w:shd w:val="clear" w:color="auto" w:fill="FFFFFF" w:themeFill="background1"/>
          </w:tcPr>
          <w:p w14:paraId="75801ED4"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4F2BABD1"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596B540E"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develop and propose resolution strategies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58482D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79C3F3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031AA9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698679" w14:textId="77777777" w:rsidR="00936A69" w:rsidRPr="00936A69" w:rsidRDefault="00936A69" w:rsidP="00F9597F">
            <w:pPr>
              <w:jc w:val="center"/>
              <w:rPr>
                <w:b/>
                <w:sz w:val="20"/>
                <w:szCs w:val="20"/>
                <w:lang w:val="en-GB"/>
              </w:rPr>
            </w:pPr>
          </w:p>
        </w:tc>
      </w:tr>
      <w:tr w:rsidR="00936A69" w:rsidRPr="00936A69" w14:paraId="43B7FAC3" w14:textId="77777777" w:rsidTr="00F9597F">
        <w:trPr>
          <w:trHeight w:val="508"/>
        </w:trPr>
        <w:tc>
          <w:tcPr>
            <w:tcW w:w="568" w:type="dxa"/>
            <w:vMerge/>
            <w:shd w:val="clear" w:color="auto" w:fill="FFFFFF" w:themeFill="background1"/>
          </w:tcPr>
          <w:p w14:paraId="39EDA88A"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6D678DF2"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38BD789F" w14:textId="056513FE"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C9416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DEFDDC"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BDBAEA"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8B85C41" w14:textId="77777777" w:rsidR="00936A69" w:rsidRPr="00936A69" w:rsidRDefault="00936A69" w:rsidP="00F9597F">
            <w:pPr>
              <w:jc w:val="center"/>
              <w:rPr>
                <w:b/>
                <w:sz w:val="20"/>
                <w:szCs w:val="20"/>
                <w:lang w:val="en-GB"/>
              </w:rPr>
            </w:pPr>
          </w:p>
        </w:tc>
      </w:tr>
      <w:tr w:rsidR="00936A69" w:rsidRPr="00936A69" w14:paraId="5977839C" w14:textId="77777777" w:rsidTr="00F9597F">
        <w:trPr>
          <w:trHeight w:val="544"/>
        </w:trPr>
        <w:tc>
          <w:tcPr>
            <w:tcW w:w="568" w:type="dxa"/>
            <w:vMerge/>
            <w:shd w:val="clear" w:color="auto" w:fill="FFFFFF" w:themeFill="background1"/>
          </w:tcPr>
          <w:p w14:paraId="041BD9D1"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3B7FEBA3" w14:textId="77777777" w:rsidR="00936A69" w:rsidRPr="00936A69" w:rsidRDefault="00936A69" w:rsidP="00F9597F">
            <w:pPr>
              <w:pStyle w:val="Default"/>
              <w:rPr>
                <w:rFonts w:asciiTheme="minorHAnsi" w:hAnsiTheme="minorHAnsi" w:cs="Arial"/>
                <w:sz w:val="18"/>
                <w:szCs w:val="18"/>
                <w:lang w:val="en-GB"/>
              </w:rPr>
            </w:pPr>
            <w:r w:rsidRPr="00936A69">
              <w:rPr>
                <w:rFonts w:asciiTheme="minorHAnsi" w:hAnsiTheme="minorHAnsi" w:cs="Arial"/>
                <w:color w:val="auto"/>
                <w:sz w:val="18"/>
                <w:szCs w:val="18"/>
                <w:lang w:val="en-GB"/>
              </w:rPr>
              <w:t xml:space="preserve">Component 3.3. Waste management on renovation sites: planning and management of waste bins, sorting and recycling. </w:t>
            </w:r>
            <w:r w:rsidRPr="00936A69">
              <w:rPr>
                <w:rFonts w:asciiTheme="minorHAnsi" w:hAnsiTheme="minorHAnsi" w:cs="Arial"/>
                <w:sz w:val="18"/>
                <w:szCs w:val="18"/>
                <w:lang w:val="en-GB"/>
              </w:rPr>
              <w:t>operations  (circular economy), and the use of appropriate monitoring tools.</w:t>
            </w:r>
          </w:p>
        </w:tc>
        <w:tc>
          <w:tcPr>
            <w:tcW w:w="4394" w:type="dxa"/>
            <w:tcBorders>
              <w:right w:val="single" w:sz="24" w:space="0" w:color="FFFFFF" w:themeColor="background1"/>
            </w:tcBorders>
            <w:shd w:val="clear" w:color="auto" w:fill="FFFFFF" w:themeFill="background1"/>
            <w:vAlign w:val="center"/>
          </w:tcPr>
          <w:p w14:paraId="357F9559"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specific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91359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C20640"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1768CCF"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C04A694" w14:textId="77777777" w:rsidR="00936A69" w:rsidRPr="00936A69" w:rsidRDefault="00936A69" w:rsidP="00F9597F">
            <w:pPr>
              <w:jc w:val="center"/>
              <w:rPr>
                <w:b/>
                <w:sz w:val="20"/>
                <w:szCs w:val="20"/>
                <w:lang w:val="en-GB"/>
              </w:rPr>
            </w:pPr>
          </w:p>
        </w:tc>
      </w:tr>
      <w:tr w:rsidR="00936A69" w:rsidRPr="00936A69" w14:paraId="2AACD81A" w14:textId="77777777" w:rsidTr="00F9597F">
        <w:trPr>
          <w:trHeight w:val="610"/>
        </w:trPr>
        <w:tc>
          <w:tcPr>
            <w:tcW w:w="568" w:type="dxa"/>
            <w:vMerge/>
            <w:shd w:val="clear" w:color="auto" w:fill="FFFFFF" w:themeFill="background1"/>
          </w:tcPr>
          <w:p w14:paraId="5900DDA6"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11440B50"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A72C603"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the current standards or regulations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0236C02"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F35994"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C035D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DF5AD9" w14:textId="77777777" w:rsidR="00936A69" w:rsidRPr="00936A69" w:rsidRDefault="00936A69" w:rsidP="00F9597F">
            <w:pPr>
              <w:jc w:val="center"/>
              <w:rPr>
                <w:b/>
                <w:sz w:val="20"/>
                <w:szCs w:val="20"/>
                <w:lang w:val="en-GB"/>
              </w:rPr>
            </w:pPr>
          </w:p>
        </w:tc>
      </w:tr>
      <w:tr w:rsidR="00936A69" w:rsidRPr="00936A69" w14:paraId="10CB66FB" w14:textId="77777777" w:rsidTr="00F9597F">
        <w:trPr>
          <w:trHeight w:val="506"/>
        </w:trPr>
        <w:tc>
          <w:tcPr>
            <w:tcW w:w="568" w:type="dxa"/>
            <w:vMerge/>
            <w:shd w:val="clear" w:color="auto" w:fill="FFFFFF" w:themeFill="background1"/>
          </w:tcPr>
          <w:p w14:paraId="43EB29CC"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2FAF5479"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44865DE"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develop resolution strategies and implement appropriate techniques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878F38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2361E0"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6EB46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0CA2B9" w14:textId="77777777" w:rsidR="00936A69" w:rsidRPr="00936A69" w:rsidRDefault="00936A69" w:rsidP="00F9597F">
            <w:pPr>
              <w:jc w:val="center"/>
              <w:rPr>
                <w:b/>
                <w:sz w:val="20"/>
                <w:szCs w:val="20"/>
                <w:lang w:val="en-GB"/>
              </w:rPr>
            </w:pPr>
          </w:p>
        </w:tc>
      </w:tr>
      <w:tr w:rsidR="00936A69" w:rsidRPr="00936A69" w14:paraId="505C63C0" w14:textId="77777777" w:rsidTr="00F9597F">
        <w:trPr>
          <w:trHeight w:val="514"/>
        </w:trPr>
        <w:tc>
          <w:tcPr>
            <w:tcW w:w="568" w:type="dxa"/>
            <w:vMerge/>
            <w:shd w:val="clear" w:color="auto" w:fill="FFFFFF" w:themeFill="background1"/>
          </w:tcPr>
          <w:p w14:paraId="663A6181"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68BB8626"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D165C68" w14:textId="11176CCB"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E4049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918DD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FB61A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DDF067" w14:textId="77777777" w:rsidR="00936A69" w:rsidRPr="00936A69" w:rsidRDefault="00936A69" w:rsidP="00F9597F">
            <w:pPr>
              <w:jc w:val="center"/>
              <w:rPr>
                <w:b/>
                <w:sz w:val="20"/>
                <w:szCs w:val="20"/>
                <w:lang w:val="en-GB"/>
              </w:rPr>
            </w:pPr>
          </w:p>
        </w:tc>
      </w:tr>
      <w:tr w:rsidR="00936A69" w:rsidRPr="00936A69" w14:paraId="429580D9" w14:textId="77777777" w:rsidTr="00F9597F">
        <w:trPr>
          <w:trHeight w:val="497"/>
        </w:trPr>
        <w:tc>
          <w:tcPr>
            <w:tcW w:w="568" w:type="dxa"/>
            <w:vMerge/>
            <w:shd w:val="clear" w:color="auto" w:fill="FFFFFF" w:themeFill="background1"/>
          </w:tcPr>
          <w:p w14:paraId="036BAFC5"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5542C513"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Component 3.4: Integration of energy saving standards in renovation projects and use of appropriate monitoring tools. </w:t>
            </w:r>
          </w:p>
        </w:tc>
        <w:tc>
          <w:tcPr>
            <w:tcW w:w="4394" w:type="dxa"/>
            <w:tcBorders>
              <w:right w:val="single" w:sz="24" w:space="0" w:color="FFFFFF" w:themeColor="background1"/>
            </w:tcBorders>
            <w:shd w:val="clear" w:color="auto" w:fill="FFFFFF" w:themeFill="background1"/>
            <w:vAlign w:val="center"/>
          </w:tcPr>
          <w:p w14:paraId="7D8F3FB1"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specific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8B68AD"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E3BACF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2671370"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6180C4" w14:textId="77777777" w:rsidR="00936A69" w:rsidRPr="00936A69" w:rsidRDefault="00936A69" w:rsidP="00F9597F">
            <w:pPr>
              <w:jc w:val="center"/>
              <w:rPr>
                <w:b/>
                <w:sz w:val="20"/>
                <w:szCs w:val="20"/>
                <w:lang w:val="en-GB"/>
              </w:rPr>
            </w:pPr>
          </w:p>
        </w:tc>
      </w:tr>
      <w:tr w:rsidR="00936A69" w:rsidRPr="00936A69" w14:paraId="29447D2D" w14:textId="77777777" w:rsidTr="00F9597F">
        <w:trPr>
          <w:trHeight w:val="726"/>
        </w:trPr>
        <w:tc>
          <w:tcPr>
            <w:tcW w:w="568" w:type="dxa"/>
            <w:vMerge/>
            <w:shd w:val="clear" w:color="auto" w:fill="FFFFFF" w:themeFill="background1"/>
          </w:tcPr>
          <w:p w14:paraId="7C7CCDA9"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5AEABB83"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A2878D0"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the current standards or regulations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DAFB6CC"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904BE6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609267F"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16AF00" w14:textId="77777777" w:rsidR="00936A69" w:rsidRPr="00936A69" w:rsidRDefault="00936A69" w:rsidP="00F9597F">
            <w:pPr>
              <w:jc w:val="center"/>
              <w:rPr>
                <w:b/>
                <w:sz w:val="20"/>
                <w:szCs w:val="20"/>
                <w:lang w:val="en-GB"/>
              </w:rPr>
            </w:pPr>
          </w:p>
        </w:tc>
      </w:tr>
      <w:tr w:rsidR="00936A69" w:rsidRPr="00936A69" w14:paraId="3CC34FB7" w14:textId="77777777" w:rsidTr="00F9597F">
        <w:trPr>
          <w:trHeight w:val="650"/>
        </w:trPr>
        <w:tc>
          <w:tcPr>
            <w:tcW w:w="568" w:type="dxa"/>
            <w:vMerge/>
            <w:shd w:val="clear" w:color="auto" w:fill="FFFFFF" w:themeFill="background1"/>
          </w:tcPr>
          <w:p w14:paraId="4382E996"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1047E8DA"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31BCA001"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develop and propose resolution strategies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5311A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D995A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4EFAE9"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FFCB548" w14:textId="77777777" w:rsidR="00936A69" w:rsidRPr="00936A69" w:rsidRDefault="00936A69" w:rsidP="00F9597F">
            <w:pPr>
              <w:jc w:val="center"/>
              <w:rPr>
                <w:b/>
                <w:sz w:val="20"/>
                <w:szCs w:val="20"/>
                <w:lang w:val="en-GB"/>
              </w:rPr>
            </w:pPr>
          </w:p>
        </w:tc>
      </w:tr>
      <w:tr w:rsidR="00936A69" w:rsidRPr="00936A69" w14:paraId="78BC8235" w14:textId="77777777" w:rsidTr="00F9597F">
        <w:trPr>
          <w:trHeight w:val="566"/>
        </w:trPr>
        <w:tc>
          <w:tcPr>
            <w:tcW w:w="568" w:type="dxa"/>
            <w:vMerge/>
            <w:shd w:val="clear" w:color="auto" w:fill="FFFFFF" w:themeFill="background1"/>
          </w:tcPr>
          <w:p w14:paraId="2BD6010A"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4BF2A324"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366972FF" w14:textId="3E340072"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66D6F1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4B7FA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E6CE947"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3E512A" w14:textId="77777777" w:rsidR="00936A69" w:rsidRPr="00936A69" w:rsidRDefault="00936A69" w:rsidP="00F9597F">
            <w:pPr>
              <w:jc w:val="center"/>
              <w:rPr>
                <w:b/>
                <w:sz w:val="20"/>
                <w:szCs w:val="20"/>
                <w:lang w:val="en-GB"/>
              </w:rPr>
            </w:pPr>
          </w:p>
        </w:tc>
      </w:tr>
      <w:tr w:rsidR="00936A69" w:rsidRPr="00936A69" w14:paraId="5B3A3439" w14:textId="77777777" w:rsidTr="00F9597F">
        <w:trPr>
          <w:trHeight w:val="596"/>
        </w:trPr>
        <w:tc>
          <w:tcPr>
            <w:tcW w:w="568" w:type="dxa"/>
            <w:vMerge/>
            <w:shd w:val="clear" w:color="auto" w:fill="FFFFFF" w:themeFill="background1"/>
          </w:tcPr>
          <w:p w14:paraId="72DC362B"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051706D6" w14:textId="77777777" w:rsidR="00936A69" w:rsidRPr="00936A69" w:rsidRDefault="00936A69" w:rsidP="00F9597F">
            <w:pPr>
              <w:rPr>
                <w:rFonts w:cs="Arial"/>
                <w:sz w:val="18"/>
                <w:szCs w:val="18"/>
                <w:lang w:val="en-GB"/>
              </w:rPr>
            </w:pPr>
            <w:r w:rsidRPr="00936A69">
              <w:rPr>
                <w:rFonts w:cs="Arial"/>
                <w:sz w:val="18"/>
                <w:szCs w:val="18"/>
                <w:lang w:val="en-GB"/>
              </w:rPr>
              <w:t xml:space="preserve">Component 3.5. Continuous quality control of renovation </w:t>
            </w:r>
            <w:r w:rsidRPr="00936A69">
              <w:rPr>
                <w:rFonts w:cs="Arial"/>
                <w:sz w:val="18"/>
                <w:szCs w:val="18"/>
                <w:lang w:val="en-GB"/>
              </w:rPr>
              <w:lastRenderedPageBreak/>
              <w:t>sites: quality of intermediate phases and quality of finished works.</w:t>
            </w:r>
          </w:p>
        </w:tc>
        <w:tc>
          <w:tcPr>
            <w:tcW w:w="4394" w:type="dxa"/>
            <w:tcBorders>
              <w:right w:val="single" w:sz="24" w:space="0" w:color="FFFFFF" w:themeColor="background1"/>
            </w:tcBorders>
            <w:shd w:val="clear" w:color="auto" w:fill="FFFFFF" w:themeFill="background1"/>
            <w:vAlign w:val="center"/>
          </w:tcPr>
          <w:p w14:paraId="5F6DF2EB"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lastRenderedPageBreak/>
              <w:t>Is she/he able to identify the critical points to be taken into account</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80CFD89"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67344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34D7AE3"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7009F0" w14:textId="77777777" w:rsidR="00936A69" w:rsidRPr="00936A69" w:rsidRDefault="00936A69" w:rsidP="00F9597F">
            <w:pPr>
              <w:jc w:val="center"/>
              <w:rPr>
                <w:b/>
                <w:sz w:val="20"/>
                <w:szCs w:val="20"/>
                <w:lang w:val="en-GB"/>
              </w:rPr>
            </w:pPr>
          </w:p>
        </w:tc>
      </w:tr>
      <w:tr w:rsidR="00936A69" w:rsidRPr="00936A69" w14:paraId="41F4A133" w14:textId="77777777" w:rsidTr="00F9597F">
        <w:trPr>
          <w:trHeight w:val="570"/>
        </w:trPr>
        <w:tc>
          <w:tcPr>
            <w:tcW w:w="568" w:type="dxa"/>
            <w:vMerge/>
            <w:shd w:val="clear" w:color="auto" w:fill="FFFFFF" w:themeFill="background1"/>
          </w:tcPr>
          <w:p w14:paraId="62F2483F"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03CA750D"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08F9373D"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quality criteria and develop specific control procedures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C8C58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4E7F8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E7EE2F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D6DD4E" w14:textId="77777777" w:rsidR="00936A69" w:rsidRPr="00936A69" w:rsidRDefault="00936A69" w:rsidP="00F9597F">
            <w:pPr>
              <w:jc w:val="center"/>
              <w:rPr>
                <w:b/>
                <w:sz w:val="20"/>
                <w:szCs w:val="20"/>
                <w:lang w:val="en-GB"/>
              </w:rPr>
            </w:pPr>
          </w:p>
        </w:tc>
      </w:tr>
    </w:tbl>
    <w:p w14:paraId="60D8ED47" w14:textId="77777777" w:rsidR="00936A69" w:rsidRPr="00936A69" w:rsidRDefault="00936A69" w:rsidP="00936A69">
      <w:pPr>
        <w:rPr>
          <w:b/>
          <w:sz w:val="20"/>
          <w:szCs w:val="20"/>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936A69" w:rsidRPr="00936A69" w14:paraId="68B8F825" w14:textId="77777777" w:rsidTr="00F9597F">
        <w:tc>
          <w:tcPr>
            <w:tcW w:w="7514" w:type="dxa"/>
            <w:gridSpan w:val="3"/>
            <w:tcBorders>
              <w:top w:val="nil"/>
              <w:left w:val="nil"/>
              <w:bottom w:val="single" w:sz="24" w:space="0" w:color="D9D9D9" w:themeColor="background1" w:themeShade="D9"/>
              <w:right w:val="single" w:sz="24" w:space="0" w:color="FFFFFF" w:themeColor="background1"/>
            </w:tcBorders>
            <w:shd w:val="clear" w:color="auto" w:fill="FFFFFF" w:themeFill="background1"/>
            <w:vAlign w:val="center"/>
          </w:tcPr>
          <w:p w14:paraId="7D13AF21" w14:textId="77777777" w:rsidR="00936A69" w:rsidRPr="00936A69" w:rsidRDefault="00936A69" w:rsidP="00F9597F">
            <w:pPr>
              <w:jc w:val="center"/>
              <w:rPr>
                <w:rFonts w:cs="Arial"/>
                <w:sz w:val="16"/>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7328C3B"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93AAE64"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B410F05" w14:textId="77777777" w:rsidR="00936A69" w:rsidRPr="00936A69" w:rsidRDefault="00936A69" w:rsidP="00F9597F">
            <w:pPr>
              <w:jc w:val="center"/>
              <w:rPr>
                <w:rFonts w:cs="Arial"/>
                <w:b/>
                <w:sz w:val="16"/>
                <w:szCs w:val="20"/>
                <w:lang w:val="en-GB"/>
              </w:rPr>
            </w:pPr>
            <w:r w:rsidRPr="00936A69">
              <w:rPr>
                <w:rFonts w:cs="Arial"/>
                <w:b/>
                <w:sz w:val="16"/>
                <w:szCs w:val="20"/>
                <w:lang w:val="en-GB"/>
              </w:rPr>
              <w:t>To be</w:t>
            </w:r>
          </w:p>
          <w:p w14:paraId="59E9DA61"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6B917A" w14:textId="77777777" w:rsidR="00936A69" w:rsidRPr="00936A69" w:rsidRDefault="00936A69" w:rsidP="00F9597F">
            <w:pPr>
              <w:rPr>
                <w:rFonts w:cs="Arial"/>
                <w:b/>
                <w:sz w:val="16"/>
                <w:szCs w:val="20"/>
                <w:lang w:val="en-GB"/>
              </w:rPr>
            </w:pPr>
            <w:r w:rsidRPr="00936A69">
              <w:rPr>
                <w:rFonts w:cs="Arial"/>
                <w:b/>
                <w:sz w:val="16"/>
                <w:szCs w:val="20"/>
                <w:lang w:val="en-GB"/>
              </w:rPr>
              <w:t>Other comments/wishes expressed</w:t>
            </w:r>
          </w:p>
        </w:tc>
      </w:tr>
      <w:tr w:rsidR="00936A69" w:rsidRPr="00936A69" w14:paraId="6092B9B5" w14:textId="77777777" w:rsidTr="00F9597F">
        <w:trPr>
          <w:trHeight w:val="999"/>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1B1482FA" w14:textId="77777777" w:rsidR="00936A69" w:rsidRPr="00936A69" w:rsidRDefault="00936A69" w:rsidP="00F9597F">
            <w:pPr>
              <w:ind w:left="113" w:right="113"/>
              <w:jc w:val="center"/>
              <w:rPr>
                <w:b/>
                <w:sz w:val="20"/>
                <w:szCs w:val="20"/>
                <w:lang w:val="en-GB"/>
              </w:rPr>
            </w:pPr>
            <w:r w:rsidRPr="00936A69">
              <w:rPr>
                <w:b/>
                <w:sz w:val="32"/>
                <w:szCs w:val="20"/>
                <w:lang w:val="en-GB"/>
              </w:rPr>
              <w:t>BLOCK 4</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CF17AFF"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4.1 Quality control of renovation results and client approval</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7088218" w14:textId="0106ED69"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and characterise the </w:t>
            </w:r>
            <w:r w:rsidR="00C07DD4" w:rsidRPr="00936A69">
              <w:rPr>
                <w:rFonts w:asciiTheme="minorHAnsi" w:hAnsiTheme="minorHAnsi" w:cs="Arial"/>
                <w:color w:val="auto"/>
                <w:sz w:val="18"/>
                <w:szCs w:val="18"/>
                <w:lang w:val="en-GB"/>
              </w:rPr>
              <w:t>points</w:t>
            </w:r>
            <w:r w:rsidRPr="00936A69">
              <w:rPr>
                <w:rFonts w:asciiTheme="minorHAnsi" w:hAnsiTheme="minorHAnsi" w:cs="Arial"/>
                <w:color w:val="auto"/>
                <w:sz w:val="18"/>
                <w:szCs w:val="18"/>
                <w:lang w:val="en-GB"/>
              </w:rPr>
              <w:t xml:space="preserve"> of attention to be taken into account</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7C73BD7D"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F395E64"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6E71771"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7B204A" w14:textId="77777777" w:rsidR="00936A69" w:rsidRPr="00936A69" w:rsidRDefault="00936A69" w:rsidP="00F9597F">
            <w:pPr>
              <w:jc w:val="center"/>
              <w:rPr>
                <w:b/>
                <w:sz w:val="20"/>
                <w:szCs w:val="20"/>
                <w:lang w:val="en-GB"/>
              </w:rPr>
            </w:pPr>
          </w:p>
        </w:tc>
      </w:tr>
      <w:tr w:rsidR="00936A69" w:rsidRPr="00936A69" w14:paraId="2F562DBC"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77EB3449" w14:textId="77777777" w:rsidR="00936A69" w:rsidRPr="00936A69" w:rsidRDefault="00936A69" w:rsidP="00F9597F">
            <w:pPr>
              <w:rPr>
                <w:b/>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541C511"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731CA10"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develop the necessary control procedures</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6C2173B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A61449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923517"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40BAF6F" w14:textId="77777777" w:rsidR="00936A69" w:rsidRPr="00936A69" w:rsidRDefault="00936A69" w:rsidP="00F9597F">
            <w:pPr>
              <w:jc w:val="center"/>
              <w:rPr>
                <w:b/>
                <w:sz w:val="20"/>
                <w:szCs w:val="20"/>
                <w:lang w:val="en-GB"/>
              </w:rPr>
            </w:pPr>
          </w:p>
        </w:tc>
      </w:tr>
      <w:tr w:rsidR="00936A69" w:rsidRPr="00936A69" w14:paraId="7F9DFB59"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18255B2B" w14:textId="77777777" w:rsidR="00936A69" w:rsidRPr="00936A69" w:rsidRDefault="00936A69" w:rsidP="00F9597F">
            <w:pPr>
              <w:rPr>
                <w:b/>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C273A3D" w14:textId="0FDB86B9" w:rsidR="00936A69" w:rsidRPr="00936A69" w:rsidRDefault="00936A69" w:rsidP="00F9597F">
            <w:pPr>
              <w:rPr>
                <w:rFonts w:cs="Arial"/>
                <w:sz w:val="18"/>
                <w:szCs w:val="18"/>
                <w:lang w:val="en-GB"/>
              </w:rPr>
            </w:pPr>
            <w:r w:rsidRPr="00936A69">
              <w:rPr>
                <w:rFonts w:cs="Arial"/>
                <w:sz w:val="18"/>
                <w:szCs w:val="18"/>
                <w:lang w:val="en-GB"/>
              </w:rPr>
              <w:t>Component 4.2. Evaluation of the working process and results, including evaluation, valorisation</w:t>
            </w:r>
            <w:r w:rsidR="00CA632A">
              <w:rPr>
                <w:rFonts w:cs="Arial"/>
                <w:sz w:val="18"/>
                <w:szCs w:val="18"/>
                <w:lang w:val="en-GB"/>
              </w:rPr>
              <w:t>,</w:t>
            </w:r>
            <w:r w:rsidRPr="00936A69">
              <w:rPr>
                <w:rFonts w:cs="Arial"/>
                <w:sz w:val="18"/>
                <w:szCs w:val="18"/>
                <w:lang w:val="en-GB"/>
              </w:rPr>
              <w:t xml:space="preserve"> and improvement of the team.</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7F22A26"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evaluate the final deliverables and processes implemented</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6047D489"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B178B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70E25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AA8FA7A" w14:textId="77777777" w:rsidR="00936A69" w:rsidRPr="00936A69" w:rsidRDefault="00936A69" w:rsidP="00F9597F">
            <w:pPr>
              <w:jc w:val="center"/>
              <w:rPr>
                <w:b/>
                <w:sz w:val="20"/>
                <w:szCs w:val="20"/>
                <w:lang w:val="en-GB"/>
              </w:rPr>
            </w:pPr>
          </w:p>
        </w:tc>
      </w:tr>
      <w:tr w:rsidR="00936A69" w:rsidRPr="00936A69" w14:paraId="75E645D8"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6AC08E26" w14:textId="77777777" w:rsidR="00936A69" w:rsidRPr="00936A69" w:rsidRDefault="00936A69" w:rsidP="00F9597F">
            <w:pPr>
              <w:rPr>
                <w:b/>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81A3BB7" w14:textId="77777777" w:rsidR="00936A69" w:rsidRPr="00936A69" w:rsidRDefault="00936A69" w:rsidP="00F9597F">
            <w:pPr>
              <w:rPr>
                <w:rFonts w:cs="Arial"/>
                <w:sz w:val="18"/>
                <w:szCs w:val="18"/>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171DB9C" w14:textId="128EB5E8"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w:t>
            </w:r>
            <w:r w:rsidR="00C07DD4" w:rsidRPr="00936A69">
              <w:rPr>
                <w:rFonts w:asciiTheme="minorHAnsi" w:hAnsiTheme="minorHAnsi" w:cs="Arial"/>
                <w:color w:val="auto"/>
                <w:sz w:val="18"/>
                <w:szCs w:val="18"/>
                <w:lang w:val="en-GB"/>
              </w:rPr>
              <w:t>value</w:t>
            </w:r>
            <w:r w:rsidRPr="00936A69">
              <w:rPr>
                <w:rFonts w:asciiTheme="minorHAnsi" w:hAnsiTheme="minorHAnsi" w:cs="Arial"/>
                <w:color w:val="auto"/>
                <w:sz w:val="18"/>
                <w:szCs w:val="18"/>
                <w:lang w:val="en-GB"/>
              </w:rPr>
              <w:t xml:space="preserve"> work with team leaders and teams</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2802BA8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BBA922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84C19A"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03DA9A" w14:textId="77777777" w:rsidR="00936A69" w:rsidRPr="00936A69" w:rsidRDefault="00936A69" w:rsidP="00F9597F">
            <w:pPr>
              <w:jc w:val="center"/>
              <w:rPr>
                <w:b/>
                <w:sz w:val="20"/>
                <w:szCs w:val="20"/>
                <w:lang w:val="en-GB"/>
              </w:rPr>
            </w:pPr>
          </w:p>
        </w:tc>
      </w:tr>
    </w:tbl>
    <w:p w14:paraId="2685D896" w14:textId="77777777" w:rsidR="005C786D" w:rsidRPr="00936A69" w:rsidRDefault="005C786D" w:rsidP="00316A64">
      <w:pPr>
        <w:rPr>
          <w:lang w:val="en-GB"/>
        </w:rPr>
      </w:pPr>
    </w:p>
    <w:p w14:paraId="67DB5040" w14:textId="63A28EB9" w:rsidR="00316A64" w:rsidRPr="00936A69" w:rsidRDefault="00316A64" w:rsidP="00316A64">
      <w:pPr>
        <w:rPr>
          <w:lang w:val="en-GB"/>
        </w:rPr>
      </w:pPr>
    </w:p>
    <w:p w14:paraId="6E4A497D" w14:textId="32F22B09" w:rsidR="00316A64" w:rsidRPr="00936A69" w:rsidRDefault="00316A64" w:rsidP="00316A64">
      <w:pPr>
        <w:rPr>
          <w:lang w:val="en-GB"/>
        </w:rPr>
      </w:pPr>
    </w:p>
    <w:p w14:paraId="0F69BE08" w14:textId="66ABF080" w:rsidR="00316A64" w:rsidRPr="00936A69" w:rsidRDefault="00316A64" w:rsidP="00316A64">
      <w:pPr>
        <w:rPr>
          <w:lang w:val="en-GB"/>
        </w:rPr>
      </w:pPr>
    </w:p>
    <w:p w14:paraId="6D365628" w14:textId="58943FCE" w:rsidR="00316A64" w:rsidRPr="00936A69" w:rsidRDefault="00316A64" w:rsidP="00316A64">
      <w:pPr>
        <w:rPr>
          <w:lang w:val="en-GB"/>
        </w:rPr>
      </w:pPr>
    </w:p>
    <w:p w14:paraId="4A60A4AB" w14:textId="7899FDFF" w:rsidR="00316A64" w:rsidRPr="00936A69" w:rsidRDefault="00316A64" w:rsidP="00316A64">
      <w:pPr>
        <w:rPr>
          <w:lang w:val="en-GB"/>
        </w:rPr>
      </w:pPr>
    </w:p>
    <w:p w14:paraId="46B22396" w14:textId="240D8B32" w:rsidR="00316A64" w:rsidRDefault="00316A64" w:rsidP="00316A64">
      <w:pPr>
        <w:tabs>
          <w:tab w:val="left" w:pos="9855"/>
        </w:tabs>
        <w:rPr>
          <w:lang w:val="en-GB"/>
        </w:rPr>
      </w:pPr>
    </w:p>
    <w:p w14:paraId="72FDA920" w14:textId="77777777" w:rsidR="005E44D4" w:rsidRPr="00936A69" w:rsidRDefault="005E44D4" w:rsidP="005E44D4">
      <w:pPr>
        <w:rPr>
          <w:lang w:val="en-GB"/>
        </w:rPr>
      </w:pPr>
    </w:p>
    <w:p w14:paraId="61EF8096" w14:textId="0A8F9004" w:rsidR="005B6AA9" w:rsidRDefault="005E44D4" w:rsidP="005B6AA9">
      <w:pPr>
        <w:spacing w:after="0" w:line="240" w:lineRule="auto"/>
        <w:jc w:val="center"/>
        <w:rPr>
          <w:b/>
          <w:bCs/>
          <w:caps/>
          <w:color w:val="1F4E79" w:themeColor="accent1" w:themeShade="80"/>
          <w:sz w:val="36"/>
          <w:szCs w:val="36"/>
          <w:lang w:val="en-GB"/>
        </w:rPr>
      </w:pPr>
      <w:r w:rsidRPr="00936A69">
        <w:rPr>
          <w:b/>
          <w:bCs/>
          <w:color w:val="1F4E79" w:themeColor="accent1" w:themeShade="80"/>
          <w:sz w:val="36"/>
          <w:szCs w:val="36"/>
          <w:lang w:val="en-GB"/>
        </w:rPr>
        <w:t xml:space="preserve">GRID </w:t>
      </w:r>
      <w:r>
        <w:rPr>
          <w:b/>
          <w:bCs/>
          <w:color w:val="1F4E79" w:themeColor="accent1" w:themeShade="80"/>
          <w:sz w:val="36"/>
          <w:szCs w:val="36"/>
          <w:lang w:val="en-GB"/>
        </w:rPr>
        <w:t>3</w:t>
      </w:r>
      <w:r w:rsidRPr="00936A69">
        <w:rPr>
          <w:b/>
          <w:bCs/>
          <w:color w:val="1F4E79" w:themeColor="accent1" w:themeShade="80"/>
          <w:sz w:val="36"/>
          <w:szCs w:val="36"/>
          <w:lang w:val="en-GB"/>
        </w:rPr>
        <w:t xml:space="preserve"> -</w:t>
      </w:r>
      <w:r w:rsidRPr="00936A69">
        <w:rPr>
          <w:b/>
          <w:bCs/>
          <w:caps/>
          <w:color w:val="1F4E79" w:themeColor="accent1" w:themeShade="80"/>
          <w:sz w:val="36"/>
          <w:szCs w:val="36"/>
          <w:lang w:val="en-GB"/>
        </w:rPr>
        <w:t xml:space="preserve"> </w:t>
      </w:r>
      <w:r w:rsidR="005B6AA9" w:rsidRPr="005B6AA9">
        <w:rPr>
          <w:b/>
          <w:bCs/>
          <w:caps/>
          <w:color w:val="1F4E79" w:themeColor="accent1" w:themeShade="80"/>
          <w:sz w:val="36"/>
          <w:szCs w:val="36"/>
          <w:lang w:val="en-GB"/>
        </w:rPr>
        <w:t>FOLLOW</w:t>
      </w:r>
      <w:r w:rsidR="005B6AA9">
        <w:rPr>
          <w:b/>
          <w:bCs/>
          <w:caps/>
          <w:color w:val="1F4E79" w:themeColor="accent1" w:themeShade="80"/>
          <w:sz w:val="36"/>
          <w:szCs w:val="36"/>
          <w:lang w:val="en-GB"/>
        </w:rPr>
        <w:t>ING</w:t>
      </w:r>
      <w:r w:rsidR="005B6AA9" w:rsidRPr="005B6AA9">
        <w:rPr>
          <w:b/>
          <w:bCs/>
          <w:caps/>
          <w:color w:val="1F4E79" w:themeColor="accent1" w:themeShade="80"/>
          <w:sz w:val="36"/>
          <w:szCs w:val="36"/>
          <w:lang w:val="en-GB"/>
        </w:rPr>
        <w:t>-UP</w:t>
      </w:r>
      <w:r w:rsidR="005B6AA9">
        <w:rPr>
          <w:b/>
          <w:bCs/>
          <w:caps/>
          <w:color w:val="1F4E79" w:themeColor="accent1" w:themeShade="80"/>
          <w:sz w:val="36"/>
          <w:szCs w:val="36"/>
          <w:lang w:val="en-GB"/>
        </w:rPr>
        <w:t xml:space="preserve"> </w:t>
      </w:r>
      <w:r w:rsidR="005B6AA9" w:rsidRPr="005B6AA9">
        <w:rPr>
          <w:b/>
          <w:bCs/>
          <w:caps/>
          <w:color w:val="1F4E79" w:themeColor="accent1" w:themeShade="80"/>
          <w:sz w:val="36"/>
          <w:szCs w:val="36"/>
          <w:lang w:val="en-GB"/>
        </w:rPr>
        <w:t>THE LEARNER IN HIS/HER LEARNING PATHWAY</w:t>
      </w:r>
    </w:p>
    <w:p w14:paraId="4094A206" w14:textId="21189F57" w:rsidR="008E4007" w:rsidRDefault="008E4007" w:rsidP="005B6AA9">
      <w:pPr>
        <w:spacing w:after="0" w:line="240" w:lineRule="auto"/>
        <w:jc w:val="center"/>
        <w:rPr>
          <w:b/>
          <w:bCs/>
          <w:caps/>
          <w:color w:val="1F4E79" w:themeColor="accent1" w:themeShade="80"/>
          <w:sz w:val="36"/>
          <w:szCs w:val="36"/>
          <w:lang w:val="en-GB"/>
        </w:rPr>
      </w:pPr>
    </w:p>
    <w:p w14:paraId="48A59A4E" w14:textId="04974B94" w:rsidR="008E4007" w:rsidRDefault="008E4007" w:rsidP="005B6AA9">
      <w:pPr>
        <w:spacing w:after="0" w:line="240" w:lineRule="auto"/>
        <w:jc w:val="center"/>
        <w:rPr>
          <w:b/>
          <w:bCs/>
          <w:caps/>
          <w:color w:val="1F4E79" w:themeColor="accent1" w:themeShade="80"/>
          <w:sz w:val="36"/>
          <w:szCs w:val="36"/>
          <w:lang w:val="en-GB"/>
        </w:rPr>
      </w:pPr>
    </w:p>
    <w:p w14:paraId="3B3B2A3F" w14:textId="67861B08" w:rsidR="008E742E" w:rsidRPr="008E742E" w:rsidRDefault="008E742E" w:rsidP="005B6AA9">
      <w:pPr>
        <w:spacing w:after="0" w:line="240" w:lineRule="auto"/>
        <w:jc w:val="center"/>
        <w:rPr>
          <w:b/>
          <w:bCs/>
          <w:caps/>
          <w:color w:val="1F4E79" w:themeColor="accent1" w:themeShade="80"/>
          <w:sz w:val="36"/>
          <w:szCs w:val="36"/>
          <w:highlight w:val="yellow"/>
          <w:lang w:val="en-GB"/>
        </w:rPr>
      </w:pPr>
      <w:r w:rsidRPr="008E742E">
        <w:rPr>
          <w:b/>
          <w:bCs/>
          <w:caps/>
          <w:color w:val="1F4E79" w:themeColor="accent1" w:themeShade="80"/>
          <w:sz w:val="36"/>
          <w:szCs w:val="36"/>
          <w:highlight w:val="yellow"/>
          <w:lang w:val="en-GB"/>
        </w:rPr>
        <w:t>COMING SOON</w:t>
      </w:r>
    </w:p>
    <w:p w14:paraId="1EC7F333" w14:textId="27845343" w:rsidR="008E742E" w:rsidRDefault="008E742E" w:rsidP="005B6AA9">
      <w:pPr>
        <w:spacing w:after="0" w:line="240" w:lineRule="auto"/>
        <w:jc w:val="center"/>
        <w:rPr>
          <w:b/>
          <w:bCs/>
          <w:caps/>
          <w:color w:val="1F4E79" w:themeColor="accent1" w:themeShade="80"/>
          <w:sz w:val="36"/>
          <w:szCs w:val="36"/>
          <w:lang w:val="en-GB"/>
        </w:rPr>
      </w:pPr>
      <w:r w:rsidRPr="008E742E">
        <w:rPr>
          <mc:AlternateContent>
            <mc:Choice Requires="w16se"/>
            <mc:Fallback>
              <w:rFonts w:ascii="Segoe UI Emoji" w:eastAsia="Segoe UI Emoji" w:hAnsi="Segoe UI Emoji" w:cs="Segoe UI Emoji"/>
            </mc:Fallback>
          </mc:AlternateContent>
          <w:b/>
          <w:bCs/>
          <w:caps/>
          <w:color w:val="1F4E79" w:themeColor="accent1" w:themeShade="80"/>
          <w:sz w:val="36"/>
          <w:szCs w:val="36"/>
          <w:highlight w:val="yellow"/>
          <w:lang w:val="en-GB"/>
        </w:rPr>
        <mc:AlternateContent>
          <mc:Choice Requires="w16se">
            <w16se:symEx w16se:font="Segoe UI Emoji" w16se:char="1F60A"/>
          </mc:Choice>
          <mc:Fallback>
            <w:t>😊</w:t>
          </mc:Fallback>
        </mc:AlternateContent>
      </w:r>
    </w:p>
    <w:p w14:paraId="1A7AE63E" w14:textId="77777777" w:rsidR="008E742E" w:rsidRPr="00936A69" w:rsidRDefault="008E742E" w:rsidP="005B6AA9">
      <w:pPr>
        <w:spacing w:after="0" w:line="240" w:lineRule="auto"/>
        <w:jc w:val="center"/>
        <w:rPr>
          <w:b/>
          <w:bCs/>
          <w:caps/>
          <w:color w:val="1F4E79" w:themeColor="accent1" w:themeShade="80"/>
          <w:sz w:val="36"/>
          <w:szCs w:val="36"/>
          <w:lang w:val="en-GB"/>
        </w:rPr>
      </w:pPr>
    </w:p>
    <w:p w14:paraId="38C87CCE" w14:textId="77777777" w:rsidR="005E44D4" w:rsidRPr="00936A69" w:rsidRDefault="005E44D4" w:rsidP="005E44D4">
      <w:pPr>
        <w:rPr>
          <w:lang w:val="en-GB"/>
        </w:rPr>
      </w:pPr>
    </w:p>
    <w:p w14:paraId="36A1BBCE" w14:textId="75AEA1FA" w:rsidR="005E44D4" w:rsidRDefault="005E44D4" w:rsidP="00316A64">
      <w:pPr>
        <w:tabs>
          <w:tab w:val="left" w:pos="9855"/>
        </w:tabs>
        <w:rPr>
          <w:lang w:val="en-GB"/>
        </w:rPr>
      </w:pPr>
    </w:p>
    <w:p w14:paraId="4788F359" w14:textId="6BEC7D2A" w:rsidR="005E44D4" w:rsidRDefault="005E44D4" w:rsidP="00316A64">
      <w:pPr>
        <w:tabs>
          <w:tab w:val="left" w:pos="9855"/>
        </w:tabs>
        <w:rPr>
          <w:lang w:val="en-GB"/>
        </w:rPr>
      </w:pPr>
    </w:p>
    <w:p w14:paraId="6A8A9A4F" w14:textId="77777777" w:rsidR="005E44D4" w:rsidRPr="00936A69" w:rsidRDefault="005E44D4" w:rsidP="00316A64">
      <w:pPr>
        <w:tabs>
          <w:tab w:val="left" w:pos="9855"/>
        </w:tabs>
        <w:rPr>
          <w:lang w:val="en-GB"/>
        </w:rPr>
      </w:pPr>
    </w:p>
    <w:sectPr w:rsidR="005E44D4" w:rsidRPr="00936A69" w:rsidSect="0003618D">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BEA5" w14:textId="77777777" w:rsidR="00717957" w:rsidRDefault="00717957" w:rsidP="00B11EF5">
      <w:pPr>
        <w:spacing w:after="0" w:line="240" w:lineRule="auto"/>
      </w:pPr>
      <w:r>
        <w:separator/>
      </w:r>
    </w:p>
  </w:endnote>
  <w:endnote w:type="continuationSeparator" w:id="0">
    <w:p w14:paraId="65948186" w14:textId="77777777" w:rsidR="00717957" w:rsidRDefault="00717957" w:rsidP="00B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472108"/>
      <w:docPartObj>
        <w:docPartGallery w:val="Page Numbers (Bottom of Page)"/>
        <w:docPartUnique/>
      </w:docPartObj>
    </w:sdtPr>
    <w:sdtEndPr/>
    <w:sdtContent>
      <w:p w14:paraId="53B67558" w14:textId="3E21D0D2" w:rsidR="00870E37" w:rsidRDefault="00870E37">
        <w:pPr>
          <w:pStyle w:val="Pieddepage"/>
        </w:pPr>
        <w:r>
          <w:rPr>
            <w:noProof/>
          </w:rPr>
          <mc:AlternateContent>
            <mc:Choice Requires="wpg">
              <w:drawing>
                <wp:anchor distT="0" distB="0" distL="114300" distR="114300" simplePos="0" relativeHeight="251661312" behindDoc="0" locked="0" layoutInCell="1" allowOverlap="1" wp14:anchorId="302D2803" wp14:editId="345B1AC7">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F64C8F1" w14:textId="77777777" w:rsidR="00870E37" w:rsidRDefault="00870E37">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2803" id="Groupe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4F64C8F1" w14:textId="77777777" w:rsidR="00870E37" w:rsidRDefault="00870E37">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DA27" w14:textId="77777777" w:rsidR="00717957" w:rsidRDefault="00717957" w:rsidP="00B11EF5">
      <w:pPr>
        <w:spacing w:after="0" w:line="240" w:lineRule="auto"/>
      </w:pPr>
      <w:r>
        <w:separator/>
      </w:r>
    </w:p>
  </w:footnote>
  <w:footnote w:type="continuationSeparator" w:id="0">
    <w:p w14:paraId="7FDE72EA" w14:textId="77777777" w:rsidR="00717957" w:rsidRDefault="00717957" w:rsidP="00B1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25E" w14:textId="0F0C3079" w:rsidR="001524B1" w:rsidRDefault="001524B1">
    <w:pPr>
      <w:pStyle w:val="En-tte"/>
    </w:pPr>
    <w:r w:rsidRPr="001524B1">
      <w:rPr>
        <w:b/>
        <w:bCs/>
        <w:noProof/>
        <w:color w:val="1F4E79" w:themeColor="accent1" w:themeShade="80"/>
        <w:sz w:val="36"/>
        <w:szCs w:val="36"/>
      </w:rPr>
      <w:drawing>
        <wp:anchor distT="0" distB="0" distL="114300" distR="114300" simplePos="0" relativeHeight="251663360" behindDoc="1" locked="0" layoutInCell="1" allowOverlap="1" wp14:anchorId="61AC485A" wp14:editId="6CF5FC10">
          <wp:simplePos x="0" y="0"/>
          <wp:positionH relativeFrom="margin">
            <wp:posOffset>3462655</wp:posOffset>
          </wp:positionH>
          <wp:positionV relativeFrom="paragraph">
            <wp:posOffset>-68580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F51"/>
    <w:multiLevelType w:val="hybridMultilevel"/>
    <w:tmpl w:val="30D27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E73FFB"/>
    <w:multiLevelType w:val="hybridMultilevel"/>
    <w:tmpl w:val="6526C1A6"/>
    <w:lvl w:ilvl="0" w:tplc="80106E36">
      <w:start w:val="1"/>
      <w:numFmt w:val="bullet"/>
      <w:lvlText w:val=""/>
      <w:lvlJc w:val="left"/>
      <w:pPr>
        <w:tabs>
          <w:tab w:val="num" w:pos="720"/>
        </w:tabs>
        <w:ind w:left="720" w:hanging="360"/>
      </w:pPr>
      <w:rPr>
        <w:rFonts w:ascii="Symbol" w:hAnsi="Symbol" w:hint="default"/>
      </w:rPr>
    </w:lvl>
    <w:lvl w:ilvl="1" w:tplc="9D8203D8">
      <w:numFmt w:val="bullet"/>
      <w:lvlText w:val=""/>
      <w:lvlJc w:val="left"/>
      <w:pPr>
        <w:tabs>
          <w:tab w:val="num" w:pos="1440"/>
        </w:tabs>
        <w:ind w:left="1440" w:hanging="360"/>
      </w:pPr>
      <w:rPr>
        <w:rFonts w:ascii="Symbol" w:hAnsi="Symbol" w:hint="default"/>
      </w:rPr>
    </w:lvl>
    <w:lvl w:ilvl="2" w:tplc="E2CA08EC" w:tentative="1">
      <w:start w:val="1"/>
      <w:numFmt w:val="bullet"/>
      <w:lvlText w:val=""/>
      <w:lvlJc w:val="left"/>
      <w:pPr>
        <w:tabs>
          <w:tab w:val="num" w:pos="2160"/>
        </w:tabs>
        <w:ind w:left="2160" w:hanging="360"/>
      </w:pPr>
      <w:rPr>
        <w:rFonts w:ascii="Symbol" w:hAnsi="Symbol" w:hint="default"/>
      </w:rPr>
    </w:lvl>
    <w:lvl w:ilvl="3" w:tplc="8024587A" w:tentative="1">
      <w:start w:val="1"/>
      <w:numFmt w:val="bullet"/>
      <w:lvlText w:val=""/>
      <w:lvlJc w:val="left"/>
      <w:pPr>
        <w:tabs>
          <w:tab w:val="num" w:pos="2880"/>
        </w:tabs>
        <w:ind w:left="2880" w:hanging="360"/>
      </w:pPr>
      <w:rPr>
        <w:rFonts w:ascii="Symbol" w:hAnsi="Symbol" w:hint="default"/>
      </w:rPr>
    </w:lvl>
    <w:lvl w:ilvl="4" w:tplc="C01A3564" w:tentative="1">
      <w:start w:val="1"/>
      <w:numFmt w:val="bullet"/>
      <w:lvlText w:val=""/>
      <w:lvlJc w:val="left"/>
      <w:pPr>
        <w:tabs>
          <w:tab w:val="num" w:pos="3600"/>
        </w:tabs>
        <w:ind w:left="3600" w:hanging="360"/>
      </w:pPr>
      <w:rPr>
        <w:rFonts w:ascii="Symbol" w:hAnsi="Symbol" w:hint="default"/>
      </w:rPr>
    </w:lvl>
    <w:lvl w:ilvl="5" w:tplc="851057EE" w:tentative="1">
      <w:start w:val="1"/>
      <w:numFmt w:val="bullet"/>
      <w:lvlText w:val=""/>
      <w:lvlJc w:val="left"/>
      <w:pPr>
        <w:tabs>
          <w:tab w:val="num" w:pos="4320"/>
        </w:tabs>
        <w:ind w:left="4320" w:hanging="360"/>
      </w:pPr>
      <w:rPr>
        <w:rFonts w:ascii="Symbol" w:hAnsi="Symbol" w:hint="default"/>
      </w:rPr>
    </w:lvl>
    <w:lvl w:ilvl="6" w:tplc="BF605E0E" w:tentative="1">
      <w:start w:val="1"/>
      <w:numFmt w:val="bullet"/>
      <w:lvlText w:val=""/>
      <w:lvlJc w:val="left"/>
      <w:pPr>
        <w:tabs>
          <w:tab w:val="num" w:pos="5040"/>
        </w:tabs>
        <w:ind w:left="5040" w:hanging="360"/>
      </w:pPr>
      <w:rPr>
        <w:rFonts w:ascii="Symbol" w:hAnsi="Symbol" w:hint="default"/>
      </w:rPr>
    </w:lvl>
    <w:lvl w:ilvl="7" w:tplc="B00AE0B4" w:tentative="1">
      <w:start w:val="1"/>
      <w:numFmt w:val="bullet"/>
      <w:lvlText w:val=""/>
      <w:lvlJc w:val="left"/>
      <w:pPr>
        <w:tabs>
          <w:tab w:val="num" w:pos="5760"/>
        </w:tabs>
        <w:ind w:left="5760" w:hanging="360"/>
      </w:pPr>
      <w:rPr>
        <w:rFonts w:ascii="Symbol" w:hAnsi="Symbol" w:hint="default"/>
      </w:rPr>
    </w:lvl>
    <w:lvl w:ilvl="8" w:tplc="E4EA7B4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B60B36"/>
    <w:multiLevelType w:val="hybridMultilevel"/>
    <w:tmpl w:val="7B8419A4"/>
    <w:lvl w:ilvl="0" w:tplc="A20422BC">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3"/>
    <w:rsid w:val="000128D4"/>
    <w:rsid w:val="0003618D"/>
    <w:rsid w:val="000966DD"/>
    <w:rsid w:val="000B5F9F"/>
    <w:rsid w:val="00117B79"/>
    <w:rsid w:val="001339E4"/>
    <w:rsid w:val="001524B1"/>
    <w:rsid w:val="001B0631"/>
    <w:rsid w:val="002059A4"/>
    <w:rsid w:val="00220A30"/>
    <w:rsid w:val="0022231E"/>
    <w:rsid w:val="002354D0"/>
    <w:rsid w:val="0025506C"/>
    <w:rsid w:val="00274887"/>
    <w:rsid w:val="0028367E"/>
    <w:rsid w:val="00285A10"/>
    <w:rsid w:val="002D600B"/>
    <w:rsid w:val="002E237C"/>
    <w:rsid w:val="00301C6C"/>
    <w:rsid w:val="00316A64"/>
    <w:rsid w:val="00350498"/>
    <w:rsid w:val="00392124"/>
    <w:rsid w:val="003A1472"/>
    <w:rsid w:val="003B37D5"/>
    <w:rsid w:val="003B7654"/>
    <w:rsid w:val="003F1117"/>
    <w:rsid w:val="003F59CE"/>
    <w:rsid w:val="004063FA"/>
    <w:rsid w:val="00420EC3"/>
    <w:rsid w:val="004927E5"/>
    <w:rsid w:val="00566998"/>
    <w:rsid w:val="005B6AA9"/>
    <w:rsid w:val="005C0820"/>
    <w:rsid w:val="005C786D"/>
    <w:rsid w:val="005D442B"/>
    <w:rsid w:val="005E44D4"/>
    <w:rsid w:val="005F010A"/>
    <w:rsid w:val="00604900"/>
    <w:rsid w:val="0061452D"/>
    <w:rsid w:val="00645B19"/>
    <w:rsid w:val="00706C6B"/>
    <w:rsid w:val="00717957"/>
    <w:rsid w:val="007223BA"/>
    <w:rsid w:val="007411BD"/>
    <w:rsid w:val="00756912"/>
    <w:rsid w:val="007B0EB4"/>
    <w:rsid w:val="00834C51"/>
    <w:rsid w:val="008545ED"/>
    <w:rsid w:val="00870E37"/>
    <w:rsid w:val="00893357"/>
    <w:rsid w:val="008E4007"/>
    <w:rsid w:val="008E5884"/>
    <w:rsid w:val="008E742E"/>
    <w:rsid w:val="00936A69"/>
    <w:rsid w:val="00982EFC"/>
    <w:rsid w:val="009B55FB"/>
    <w:rsid w:val="009C4237"/>
    <w:rsid w:val="009F4692"/>
    <w:rsid w:val="00A51CFD"/>
    <w:rsid w:val="00A87F73"/>
    <w:rsid w:val="00AC1A72"/>
    <w:rsid w:val="00B11EF5"/>
    <w:rsid w:val="00B96718"/>
    <w:rsid w:val="00BA6D57"/>
    <w:rsid w:val="00BB6B74"/>
    <w:rsid w:val="00BD3551"/>
    <w:rsid w:val="00C07DD4"/>
    <w:rsid w:val="00C2546D"/>
    <w:rsid w:val="00C85814"/>
    <w:rsid w:val="00CA1B1A"/>
    <w:rsid w:val="00CA632A"/>
    <w:rsid w:val="00CC0C80"/>
    <w:rsid w:val="00CF53C6"/>
    <w:rsid w:val="00D32BAB"/>
    <w:rsid w:val="00D50889"/>
    <w:rsid w:val="00D633B6"/>
    <w:rsid w:val="00DA1197"/>
    <w:rsid w:val="00DA2FFA"/>
    <w:rsid w:val="00DB1C26"/>
    <w:rsid w:val="00DB3292"/>
    <w:rsid w:val="00DC0F0B"/>
    <w:rsid w:val="00DF59E0"/>
    <w:rsid w:val="00E64DB9"/>
    <w:rsid w:val="00E90480"/>
    <w:rsid w:val="00EA201B"/>
    <w:rsid w:val="00EA2403"/>
    <w:rsid w:val="00ED0C63"/>
    <w:rsid w:val="00EF2125"/>
    <w:rsid w:val="00EF2834"/>
    <w:rsid w:val="00F32A49"/>
    <w:rsid w:val="00F830D9"/>
    <w:rsid w:val="00FD71D6"/>
    <w:rsid w:val="00FF0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EEF6"/>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next w:val="Normal"/>
    <w:link w:val="Titre4Car"/>
    <w:uiPriority w:val="9"/>
    <w:unhideWhenUsed/>
    <w:qFormat/>
    <w:rsid w:val="003A1472"/>
    <w:pPr>
      <w:numPr>
        <w:numId w:val="3"/>
      </w:numPr>
      <w:spacing w:before="120" w:after="120" w:line="288" w:lineRule="auto"/>
      <w:contextualSpacing/>
      <w:outlineLvl w:val="3"/>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En-tte">
    <w:name w:val="header"/>
    <w:basedOn w:val="Normal"/>
    <w:link w:val="En-tteCar"/>
    <w:uiPriority w:val="99"/>
    <w:unhideWhenUsed/>
    <w:rsid w:val="00B11EF5"/>
    <w:pPr>
      <w:tabs>
        <w:tab w:val="center" w:pos="4536"/>
        <w:tab w:val="right" w:pos="9072"/>
      </w:tabs>
      <w:spacing w:after="0" w:line="240" w:lineRule="auto"/>
    </w:pPr>
  </w:style>
  <w:style w:type="character" w:customStyle="1" w:styleId="En-tteCar">
    <w:name w:val="En-tête Car"/>
    <w:basedOn w:val="Policepardfaut"/>
    <w:link w:val="En-tte"/>
    <w:uiPriority w:val="99"/>
    <w:rsid w:val="00B11EF5"/>
  </w:style>
  <w:style w:type="paragraph" w:styleId="Pieddepage">
    <w:name w:val="footer"/>
    <w:basedOn w:val="Normal"/>
    <w:link w:val="PieddepageCar"/>
    <w:uiPriority w:val="99"/>
    <w:unhideWhenUsed/>
    <w:rsid w:val="00B11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EF5"/>
  </w:style>
  <w:style w:type="character" w:styleId="Numrodepage">
    <w:name w:val="page number"/>
    <w:basedOn w:val="Policepardfaut"/>
    <w:uiPriority w:val="99"/>
    <w:unhideWhenUsed/>
    <w:rsid w:val="00B11EF5"/>
  </w:style>
  <w:style w:type="paragraph" w:styleId="Paragraphedeliste">
    <w:name w:val="List Paragraph"/>
    <w:basedOn w:val="Normal"/>
    <w:uiPriority w:val="34"/>
    <w:qFormat/>
    <w:rsid w:val="00F830D9"/>
    <w:pPr>
      <w:ind w:left="720"/>
      <w:contextualSpacing/>
    </w:pPr>
    <w:rPr>
      <w:lang w:val="fr-FR"/>
    </w:rPr>
  </w:style>
  <w:style w:type="character" w:customStyle="1" w:styleId="Titre4Car">
    <w:name w:val="Titre 4 Car"/>
    <w:basedOn w:val="Policepardfaut"/>
    <w:link w:val="Titre4"/>
    <w:uiPriority w:val="9"/>
    <w:rsid w:val="003A1472"/>
    <w:rPr>
      <w:lang w:val="fr-FR"/>
    </w:rPr>
  </w:style>
  <w:style w:type="paragraph" w:styleId="Textebrut">
    <w:name w:val="Plain Text"/>
    <w:basedOn w:val="Normal"/>
    <w:link w:val="TextebrutCar"/>
    <w:uiPriority w:val="99"/>
    <w:semiHidden/>
    <w:unhideWhenUsed/>
    <w:rsid w:val="00ED0C63"/>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ED0C63"/>
    <w:rPr>
      <w:rFonts w:ascii="Calibri" w:hAnsi="Calibri"/>
      <w:szCs w:val="21"/>
      <w:lang w:val="fr-FR"/>
    </w:rPr>
  </w:style>
  <w:style w:type="paragraph" w:customStyle="1" w:styleId="6">
    <w:name w:val="6"/>
    <w:basedOn w:val="Normal"/>
    <w:rsid w:val="00D32BAB"/>
    <w:pPr>
      <w:numPr>
        <w:numId w:val="5"/>
      </w:numPr>
      <w:spacing w:after="120" w:line="288" w:lineRule="auto"/>
      <w:contextualSpacing/>
      <w:jc w:val="both"/>
    </w:pPr>
    <w:rPr>
      <w:lang w:val="fr-FR"/>
    </w:rPr>
  </w:style>
  <w:style w:type="paragraph" w:styleId="Sansinterligne">
    <w:name w:val="No Spacing"/>
    <w:basedOn w:val="Normal"/>
    <w:uiPriority w:val="1"/>
    <w:qFormat/>
    <w:rsid w:val="00D32BAB"/>
    <w:pPr>
      <w:spacing w:after="120" w:line="288" w:lineRule="auto"/>
      <w:contextualSpacing/>
      <w:jc w:val="both"/>
    </w:pPr>
    <w:rPr>
      <w:b/>
      <w:lang w:val="fr-FR"/>
    </w:rPr>
  </w:style>
  <w:style w:type="paragraph" w:styleId="Corpsdetexte">
    <w:name w:val="Body Text"/>
    <w:basedOn w:val="Normal"/>
    <w:link w:val="CorpsdetexteCar"/>
    <w:unhideWhenUsed/>
    <w:qFormat/>
    <w:rsid w:val="00D32BAB"/>
    <w:pPr>
      <w:spacing w:after="0" w:line="240" w:lineRule="auto"/>
      <w:jc w:val="both"/>
    </w:pPr>
    <w:rPr>
      <w:sz w:val="24"/>
      <w:lang w:val="fr-FR"/>
    </w:rPr>
  </w:style>
  <w:style w:type="character" w:customStyle="1" w:styleId="CorpsdetexteCar">
    <w:name w:val="Corps de texte Car"/>
    <w:basedOn w:val="Policepardfaut"/>
    <w:link w:val="Corpsdetexte"/>
    <w:rsid w:val="00D32BAB"/>
    <w:rPr>
      <w:sz w:val="24"/>
      <w:lang w:val="fr-FR"/>
    </w:rPr>
  </w:style>
  <w:style w:type="table" w:styleId="TableauListe3-Accentuation3">
    <w:name w:val="List Table 3 Accent 3"/>
    <w:basedOn w:val="TableauNormal"/>
    <w:uiPriority w:val="48"/>
    <w:rsid w:val="00936A6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29</Pages>
  <Words>4881</Words>
  <Characters>26846</Characters>
  <Application>Microsoft Office Word</Application>
  <DocSecurity>0</DocSecurity>
  <Lines>223</Lines>
  <Paragraphs>63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LAWINSKI Marek</cp:lastModifiedBy>
  <cp:revision>11</cp:revision>
  <dcterms:created xsi:type="dcterms:W3CDTF">2022-03-17T14:11:00Z</dcterms:created>
  <dcterms:modified xsi:type="dcterms:W3CDTF">2022-03-17T16:05:00Z</dcterms:modified>
</cp:coreProperties>
</file>